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BDE" w:rsidRPr="00345F18" w:rsidRDefault="00805BDE" w:rsidP="00B73753">
      <w:pPr>
        <w:shd w:val="clear" w:color="auto" w:fill="FFFFFF"/>
        <w:bidi w:val="0"/>
        <w:spacing w:after="0"/>
        <w:jc w:val="center"/>
        <w:outlineLvl w:val="0"/>
        <w:rPr>
          <w:rFonts w:ascii="Times New Roman" w:eastAsia="Times New Roman" w:hAnsi="Times New Roman" w:cs="B Titr"/>
          <w:b/>
          <w:bCs/>
          <w:color w:val="000000"/>
          <w:kern w:val="36"/>
          <w:sz w:val="20"/>
          <w:szCs w:val="20"/>
        </w:rPr>
      </w:pPr>
      <w:r w:rsidRPr="00345F18">
        <w:rPr>
          <w:rFonts w:ascii="Times New Roman" w:eastAsia="Times New Roman" w:hAnsi="Times New Roman" w:cs="B Titr" w:hint="cs"/>
          <w:b/>
          <w:bCs/>
          <w:color w:val="000000"/>
          <w:kern w:val="36"/>
          <w:sz w:val="20"/>
          <w:szCs w:val="20"/>
          <w:rtl/>
        </w:rPr>
        <w:t>باسمه تعالي</w:t>
      </w:r>
    </w:p>
    <w:p w:rsidR="00805BDE" w:rsidRPr="009104C7" w:rsidRDefault="00805BDE" w:rsidP="00B73753">
      <w:pPr>
        <w:shd w:val="clear" w:color="auto" w:fill="FFFFFF"/>
        <w:bidi w:val="0"/>
        <w:spacing w:after="0"/>
        <w:ind w:left="284"/>
        <w:jc w:val="center"/>
        <w:outlineLvl w:val="0"/>
        <w:rPr>
          <w:rFonts w:ascii="Times New Roman" w:eastAsia="Times New Roman" w:hAnsi="Times New Roman" w:cs="B Titr"/>
          <w:b/>
          <w:bCs/>
          <w:color w:val="000000"/>
          <w:kern w:val="36"/>
          <w:sz w:val="24"/>
          <w:szCs w:val="24"/>
          <w:rtl/>
        </w:rPr>
      </w:pPr>
      <w:r w:rsidRPr="009104C7">
        <w:rPr>
          <w:rFonts w:ascii="Times New Roman" w:eastAsia="Times New Roman" w:hAnsi="Times New Roman" w:cs="B Titr" w:hint="cs"/>
          <w:b/>
          <w:bCs/>
          <w:color w:val="000000"/>
          <w:kern w:val="36"/>
          <w:sz w:val="24"/>
          <w:szCs w:val="24"/>
          <w:rtl/>
        </w:rPr>
        <w:t>سازمان شيلات ايران</w:t>
      </w:r>
    </w:p>
    <w:p w:rsidR="00805BDE" w:rsidRDefault="00805BDE" w:rsidP="00B73753">
      <w:pPr>
        <w:shd w:val="clear" w:color="auto" w:fill="FFFFFF"/>
        <w:bidi w:val="0"/>
        <w:spacing w:after="0"/>
        <w:jc w:val="center"/>
        <w:outlineLvl w:val="0"/>
        <w:rPr>
          <w:rFonts w:ascii="Times New Roman" w:eastAsia="Times New Roman" w:hAnsi="Times New Roman" w:cs="B Titr"/>
          <w:b/>
          <w:bCs/>
          <w:color w:val="000000"/>
          <w:kern w:val="36"/>
          <w:sz w:val="24"/>
          <w:szCs w:val="24"/>
          <w:rtl/>
        </w:rPr>
      </w:pPr>
      <w:r w:rsidRPr="009104C7">
        <w:rPr>
          <w:rFonts w:ascii="Times New Roman" w:eastAsia="Times New Roman" w:hAnsi="Times New Roman" w:cs="B Titr" w:hint="cs"/>
          <w:b/>
          <w:bCs/>
          <w:color w:val="000000"/>
          <w:kern w:val="36"/>
          <w:sz w:val="24"/>
          <w:szCs w:val="24"/>
          <w:rtl/>
        </w:rPr>
        <w:t>معاونت آّبزی پروری</w:t>
      </w:r>
    </w:p>
    <w:p w:rsidR="00805BDE" w:rsidRPr="009104C7" w:rsidRDefault="00805BDE" w:rsidP="00805BDE">
      <w:pPr>
        <w:shd w:val="clear" w:color="auto" w:fill="FFFFFF"/>
        <w:bidi w:val="0"/>
        <w:spacing w:after="0" w:line="240" w:lineRule="auto"/>
        <w:jc w:val="center"/>
        <w:outlineLvl w:val="0"/>
        <w:rPr>
          <w:rFonts w:ascii="Times New Roman" w:eastAsia="Times New Roman" w:hAnsi="Times New Roman" w:cs="B Titr"/>
          <w:b/>
          <w:bCs/>
          <w:color w:val="000000"/>
          <w:kern w:val="36"/>
          <w:sz w:val="24"/>
          <w:szCs w:val="24"/>
        </w:rPr>
      </w:pPr>
    </w:p>
    <w:p w:rsidR="00805BDE" w:rsidRDefault="00805BDE" w:rsidP="00805BDE">
      <w:pPr>
        <w:shd w:val="clear" w:color="auto" w:fill="FFFFFF"/>
        <w:bidi w:val="0"/>
        <w:spacing w:after="0" w:line="240" w:lineRule="auto"/>
        <w:jc w:val="center"/>
        <w:outlineLvl w:val="0"/>
        <w:rPr>
          <w:rFonts w:ascii="Times New Roman" w:eastAsia="Times New Roman" w:hAnsi="Times New Roman" w:cs="B Titr"/>
          <w:b/>
          <w:bCs/>
          <w:color w:val="0000FF"/>
          <w:kern w:val="36"/>
          <w:sz w:val="72"/>
          <w:szCs w:val="72"/>
          <w:rtl/>
        </w:rPr>
      </w:pPr>
      <w:r w:rsidRPr="000B479A">
        <w:rPr>
          <w:rFonts w:ascii="Times New Roman" w:eastAsia="Times New Roman" w:hAnsi="Times New Roman" w:cs="B Titr" w:hint="cs"/>
          <w:b/>
          <w:bCs/>
          <w:color w:val="0000FF"/>
          <w:kern w:val="36"/>
          <w:sz w:val="72"/>
          <w:szCs w:val="72"/>
          <w:rtl/>
        </w:rPr>
        <w:t>کاربرد</w:t>
      </w:r>
      <w:r>
        <w:rPr>
          <w:rFonts w:ascii="Times New Roman" w:eastAsia="Times New Roman" w:hAnsi="Times New Roman" w:cs="B Titr" w:hint="cs"/>
          <w:b/>
          <w:bCs/>
          <w:color w:val="0000FF"/>
          <w:kern w:val="36"/>
          <w:sz w:val="72"/>
          <w:szCs w:val="72"/>
          <w:rtl/>
        </w:rPr>
        <w:t xml:space="preserve"> انرژی خورشیدی </w:t>
      </w:r>
    </w:p>
    <w:p w:rsidR="00805BDE" w:rsidRDefault="006A478B" w:rsidP="00805BDE">
      <w:pPr>
        <w:shd w:val="clear" w:color="auto" w:fill="FFFFFF"/>
        <w:bidi w:val="0"/>
        <w:spacing w:after="0" w:line="240" w:lineRule="auto"/>
        <w:jc w:val="center"/>
        <w:outlineLvl w:val="0"/>
        <w:rPr>
          <w:rFonts w:ascii="Times New Roman" w:eastAsia="Times New Roman" w:hAnsi="Times New Roman" w:cs="B Titr"/>
          <w:b/>
          <w:bCs/>
          <w:color w:val="0000FF"/>
          <w:kern w:val="36"/>
          <w:sz w:val="72"/>
          <w:szCs w:val="72"/>
          <w:rtl/>
        </w:rPr>
      </w:pPr>
      <w:r>
        <w:rPr>
          <w:rFonts w:ascii="Times New Roman" w:eastAsia="Times New Roman" w:hAnsi="Times New Roman" w:cs="B Titr" w:hint="cs"/>
          <w:b/>
          <w:bCs/>
          <w:noProof/>
          <w:color w:val="0000FF"/>
          <w:kern w:val="36"/>
          <w:sz w:val="72"/>
          <w:szCs w:val="72"/>
          <w:rtl/>
          <w:lang w:bidi="ar-SA"/>
        </w:rPr>
        <w:drawing>
          <wp:anchor distT="0" distB="0" distL="114300" distR="114300" simplePos="0" relativeHeight="251659264" behindDoc="0" locked="0" layoutInCell="1" allowOverlap="1">
            <wp:simplePos x="0" y="0"/>
            <wp:positionH relativeFrom="column">
              <wp:posOffset>121285</wp:posOffset>
            </wp:positionH>
            <wp:positionV relativeFrom="paragraph">
              <wp:posOffset>939800</wp:posOffset>
            </wp:positionV>
            <wp:extent cx="4257675" cy="2400300"/>
            <wp:effectExtent l="19050" t="0" r="9525" b="0"/>
            <wp:wrapTopAndBottom/>
            <wp:docPr id="1" name="Picture 33" descr="پمپهای آب خورشیدی , خانگی و کشاورزی بدون باتری - istgah.com - پرورش م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پمپهای آب خورشیدی , خانگی و کشاورزی بدون باتری - istgah.com - پرورش ماهی"/>
                    <pic:cNvPicPr>
                      <a:picLocks noChangeAspect="1" noChangeArrowheads="1"/>
                    </pic:cNvPicPr>
                  </pic:nvPicPr>
                  <pic:blipFill>
                    <a:blip r:embed="rId8"/>
                    <a:srcRect/>
                    <a:stretch>
                      <a:fillRect/>
                    </a:stretch>
                  </pic:blipFill>
                  <pic:spPr bwMode="auto">
                    <a:xfrm>
                      <a:off x="0" y="0"/>
                      <a:ext cx="4257675" cy="2400300"/>
                    </a:xfrm>
                    <a:prstGeom prst="rect">
                      <a:avLst/>
                    </a:prstGeom>
                    <a:noFill/>
                    <a:ln w="9525">
                      <a:noFill/>
                      <a:miter lim="800000"/>
                      <a:headEnd/>
                      <a:tailEnd/>
                    </a:ln>
                  </pic:spPr>
                </pic:pic>
              </a:graphicData>
            </a:graphic>
          </wp:anchor>
        </w:drawing>
      </w:r>
      <w:r w:rsidR="00805BDE">
        <w:rPr>
          <w:rFonts w:ascii="Times New Roman" w:eastAsia="Times New Roman" w:hAnsi="Times New Roman" w:cs="B Titr" w:hint="cs"/>
          <w:b/>
          <w:bCs/>
          <w:color w:val="0000FF"/>
          <w:kern w:val="36"/>
          <w:sz w:val="72"/>
          <w:szCs w:val="72"/>
          <w:rtl/>
        </w:rPr>
        <w:t>در آبزی پروری</w:t>
      </w:r>
    </w:p>
    <w:p w:rsidR="00213B41" w:rsidRDefault="006A478B" w:rsidP="006A478B">
      <w:pPr>
        <w:shd w:val="clear" w:color="auto" w:fill="FFFFFF"/>
        <w:bidi w:val="0"/>
        <w:spacing w:after="0" w:line="240" w:lineRule="auto"/>
        <w:jc w:val="center"/>
        <w:outlineLvl w:val="0"/>
        <w:rPr>
          <w:rFonts w:ascii="Times New Roman" w:eastAsia="Times New Roman" w:hAnsi="Times New Roman" w:cs="Titr"/>
          <w:sz w:val="20"/>
          <w:szCs w:val="20"/>
        </w:rPr>
      </w:pPr>
      <w:r>
        <w:rPr>
          <w:rFonts w:ascii="Times New Roman" w:eastAsia="Times New Roman" w:hAnsi="Times New Roman" w:cs="Titr"/>
          <w:noProof/>
          <w:sz w:val="20"/>
          <w:szCs w:val="20"/>
          <w:lang w:bidi="ar-SA"/>
        </w:rPr>
        <w:drawing>
          <wp:anchor distT="0" distB="0" distL="114300" distR="114300" simplePos="0" relativeHeight="251658240" behindDoc="0" locked="0" layoutInCell="1" allowOverlap="1">
            <wp:simplePos x="0" y="0"/>
            <wp:positionH relativeFrom="column">
              <wp:posOffset>2216785</wp:posOffset>
            </wp:positionH>
            <wp:positionV relativeFrom="paragraph">
              <wp:posOffset>2878455</wp:posOffset>
            </wp:positionV>
            <wp:extent cx="4067175" cy="2409825"/>
            <wp:effectExtent l="19050" t="0" r="9525" b="0"/>
            <wp:wrapTopAndBottom/>
            <wp:docPr id="2" name="Picture 1" descr="پرورش میگو با تکنولوژی پیشرفته چند برابر استخرهای خاکی سود به همراه دارد |  گروه بت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پرورش میگو با تکنولوژی پیشرفته چند برابر استخرهای خاکی سود به همراه دارد |  گروه بتا"/>
                    <pic:cNvPicPr>
                      <a:picLocks noChangeAspect="1" noChangeArrowheads="1"/>
                    </pic:cNvPicPr>
                  </pic:nvPicPr>
                  <pic:blipFill>
                    <a:blip r:embed="rId9"/>
                    <a:srcRect/>
                    <a:stretch>
                      <a:fillRect/>
                    </a:stretch>
                  </pic:blipFill>
                  <pic:spPr bwMode="auto">
                    <a:xfrm>
                      <a:off x="0" y="0"/>
                      <a:ext cx="4067175" cy="2409825"/>
                    </a:xfrm>
                    <a:prstGeom prst="rect">
                      <a:avLst/>
                    </a:prstGeom>
                    <a:noFill/>
                    <a:ln w="9525">
                      <a:noFill/>
                      <a:miter lim="800000"/>
                      <a:headEnd/>
                      <a:tailEnd/>
                    </a:ln>
                  </pic:spPr>
                </pic:pic>
              </a:graphicData>
            </a:graphic>
          </wp:anchor>
        </w:drawing>
      </w:r>
    </w:p>
    <w:p w:rsidR="006A478B" w:rsidRDefault="006A478B" w:rsidP="00805BDE">
      <w:pPr>
        <w:shd w:val="clear" w:color="auto" w:fill="FFFFFF"/>
        <w:spacing w:after="0" w:line="240" w:lineRule="auto"/>
        <w:jc w:val="center"/>
        <w:outlineLvl w:val="0"/>
        <w:rPr>
          <w:rFonts w:ascii="Times New Roman" w:eastAsia="Times New Roman" w:hAnsi="Times New Roman" w:cs="Titr"/>
          <w:sz w:val="20"/>
          <w:szCs w:val="20"/>
          <w:rtl/>
        </w:rPr>
      </w:pPr>
    </w:p>
    <w:p w:rsidR="006A478B" w:rsidRDefault="006A478B" w:rsidP="00805BDE">
      <w:pPr>
        <w:shd w:val="clear" w:color="auto" w:fill="FFFFFF"/>
        <w:spacing w:after="0" w:line="240" w:lineRule="auto"/>
        <w:jc w:val="center"/>
        <w:outlineLvl w:val="0"/>
        <w:rPr>
          <w:rFonts w:ascii="Times New Roman" w:eastAsia="Times New Roman" w:hAnsi="Times New Roman" w:cs="Titr"/>
          <w:sz w:val="20"/>
          <w:szCs w:val="20"/>
          <w:rtl/>
        </w:rPr>
      </w:pPr>
    </w:p>
    <w:p w:rsidR="00805BDE" w:rsidRDefault="001E6CE0" w:rsidP="00805BDE">
      <w:pPr>
        <w:shd w:val="clear" w:color="auto" w:fill="FFFFFF"/>
        <w:spacing w:after="0" w:line="240" w:lineRule="auto"/>
        <w:jc w:val="center"/>
        <w:outlineLvl w:val="0"/>
        <w:rPr>
          <w:rFonts w:ascii="Times New Roman" w:eastAsia="Times New Roman" w:hAnsi="Times New Roman" w:cs="Titr"/>
          <w:sz w:val="20"/>
          <w:szCs w:val="20"/>
          <w:rtl/>
        </w:rPr>
      </w:pPr>
      <w:r>
        <w:rPr>
          <w:rFonts w:ascii="Times New Roman" w:eastAsia="Times New Roman" w:hAnsi="Times New Roman" w:cs="Titr" w:hint="cs"/>
          <w:sz w:val="20"/>
          <w:szCs w:val="20"/>
          <w:rtl/>
        </w:rPr>
        <w:t>بهمن</w:t>
      </w:r>
      <w:r w:rsidR="00805BDE">
        <w:rPr>
          <w:rFonts w:ascii="Times New Roman" w:eastAsia="Times New Roman" w:hAnsi="Times New Roman" w:cs="Titr" w:hint="cs"/>
          <w:sz w:val="20"/>
          <w:szCs w:val="20"/>
          <w:rtl/>
        </w:rPr>
        <w:t xml:space="preserve"> </w:t>
      </w:r>
      <w:r w:rsidR="00805BDE" w:rsidRPr="00C9546B">
        <w:rPr>
          <w:rFonts w:ascii="IPT.Titr" w:eastAsia="Times New Roman" w:hAnsi="IPT.Titr" w:cs="Titr"/>
          <w:sz w:val="24"/>
          <w:szCs w:val="24"/>
          <w:rtl/>
        </w:rPr>
        <w:t>1399</w:t>
      </w:r>
      <w:r w:rsidR="00805BDE">
        <w:rPr>
          <w:rFonts w:ascii="Times New Roman" w:eastAsia="Times New Roman" w:hAnsi="Times New Roman" w:cs="Titr" w:hint="cs"/>
          <w:sz w:val="20"/>
          <w:szCs w:val="20"/>
          <w:rtl/>
        </w:rPr>
        <w:t xml:space="preserve"> </w:t>
      </w:r>
    </w:p>
    <w:p w:rsidR="00805BDE" w:rsidRDefault="00805BDE" w:rsidP="00805BDE">
      <w:pPr>
        <w:shd w:val="clear" w:color="auto" w:fill="FFFFFF"/>
        <w:spacing w:after="0" w:line="240" w:lineRule="auto"/>
        <w:jc w:val="center"/>
        <w:outlineLvl w:val="0"/>
        <w:rPr>
          <w:rFonts w:ascii="Times New Roman" w:eastAsia="Times New Roman" w:hAnsi="Times New Roman" w:cs="Titr"/>
          <w:sz w:val="20"/>
          <w:szCs w:val="20"/>
          <w:rtl/>
        </w:rPr>
      </w:pPr>
      <w:r>
        <w:rPr>
          <w:rFonts w:ascii="Times New Roman" w:eastAsia="Times New Roman" w:hAnsi="Times New Roman" w:cs="Titr" w:hint="cs"/>
          <w:sz w:val="20"/>
          <w:szCs w:val="20"/>
          <w:rtl/>
        </w:rPr>
        <w:t>دفتر توسعه آبزیان آب شیرین</w:t>
      </w:r>
    </w:p>
    <w:p w:rsidR="004B53CD" w:rsidRDefault="004B53CD" w:rsidP="004B53CD">
      <w:pPr>
        <w:shd w:val="clear" w:color="auto" w:fill="FFFFFF"/>
        <w:spacing w:before="100" w:beforeAutospacing="1" w:after="100" w:afterAutospacing="1" w:line="240" w:lineRule="auto"/>
        <w:jc w:val="both"/>
        <w:outlineLvl w:val="0"/>
        <w:rPr>
          <w:rFonts w:cs="B Titr"/>
          <w:color w:val="0000FF"/>
          <w:sz w:val="28"/>
          <w:szCs w:val="28"/>
          <w:rtl/>
        </w:rPr>
      </w:pPr>
    </w:p>
    <w:p w:rsidR="005F328F" w:rsidRPr="004B53CD" w:rsidRDefault="005F328F" w:rsidP="004B53CD">
      <w:pPr>
        <w:shd w:val="clear" w:color="auto" w:fill="FFFFFF"/>
        <w:spacing w:before="100" w:beforeAutospacing="1" w:after="100" w:afterAutospacing="1" w:line="240" w:lineRule="auto"/>
        <w:jc w:val="both"/>
        <w:outlineLvl w:val="0"/>
        <w:rPr>
          <w:rFonts w:cs="B Titr"/>
          <w:color w:val="0000FF"/>
          <w:sz w:val="26"/>
          <w:szCs w:val="26"/>
          <w:rtl/>
        </w:rPr>
      </w:pPr>
      <w:r w:rsidRPr="004B53CD">
        <w:rPr>
          <w:rFonts w:cs="B Titr" w:hint="cs"/>
          <w:color w:val="0000FF"/>
          <w:sz w:val="26"/>
          <w:szCs w:val="26"/>
          <w:rtl/>
        </w:rPr>
        <w:t>مقدمه :</w:t>
      </w:r>
    </w:p>
    <w:p w:rsidR="00E12928" w:rsidRPr="004B53CD" w:rsidRDefault="005F328F" w:rsidP="008B7C9C">
      <w:pPr>
        <w:shd w:val="clear" w:color="auto" w:fill="FFFFFF"/>
        <w:spacing w:before="100" w:beforeAutospacing="1" w:after="100" w:afterAutospacing="1" w:line="360" w:lineRule="auto"/>
        <w:jc w:val="both"/>
        <w:outlineLvl w:val="0"/>
        <w:rPr>
          <w:rFonts w:cs="B Mitra"/>
          <w:b/>
          <w:bCs/>
          <w:sz w:val="20"/>
          <w:szCs w:val="20"/>
          <w:rtl/>
        </w:rPr>
      </w:pPr>
      <w:r w:rsidRPr="004B53CD">
        <w:rPr>
          <w:rFonts w:cs="B Mitra"/>
          <w:b/>
          <w:bCs/>
          <w:sz w:val="20"/>
          <w:szCs w:val="20"/>
          <w:rtl/>
        </w:rPr>
        <w:lastRenderedPageBreak/>
        <w:t>با افزایش پیشرفت های صنعتی ، تقاضا برای انرژی نیز بیشتر شده است . باتوجه به همین مورد ، استفاده از انرژی های فسیلی نیز به همان نسبت افزایش پیدا کرده است . درنتیجه سوختن مواد فسیلی گازهای سمی فراوانی وارد محیط می شوند و تنفس انسان را دچار مشکل ساخته و محیط زیست را آلوده می‏‏نماید و از طرفی دیگر تراکم این گازها در جو زمین مانع خروج گرما از اطراف زمین می شود و باعث افزایش دمای هوا و تغییرات گسترده آب و هوایی در زمین می گردد</w:t>
      </w:r>
      <w:r w:rsidR="000808F5" w:rsidRPr="004B53CD">
        <w:rPr>
          <w:rFonts w:cs="B Mitra"/>
          <w:b/>
          <w:bCs/>
          <w:sz w:val="20"/>
          <w:szCs w:val="20"/>
        </w:rPr>
        <w:t>.</w:t>
      </w:r>
      <w:r w:rsidRPr="004B53CD">
        <w:rPr>
          <w:rFonts w:cs="B Mitra"/>
          <w:b/>
          <w:bCs/>
          <w:sz w:val="20"/>
          <w:szCs w:val="20"/>
          <w:rtl/>
        </w:rPr>
        <w:t xml:space="preserve">اتمام منابع فسیلی از سویی دیگر سبب شد تا جوامع بشری به استفاده از منابع جایگزین دیگری چون انرژی های تجدیدپذیر ناگزیر باشند. </w:t>
      </w:r>
      <w:r w:rsidR="00E12928" w:rsidRPr="004B53CD">
        <w:rPr>
          <w:rFonts w:cs="B Mitra"/>
          <w:b/>
          <w:bCs/>
          <w:sz w:val="20"/>
          <w:szCs w:val="20"/>
          <w:rtl/>
        </w:rPr>
        <w:t>ایران در مجموع کشوری است بسیار آفتابی و از نظر مقدار و دریافت انرژی خورشیدی در شمار بهترین کشورها محسوب می شود</w:t>
      </w:r>
      <w:r w:rsidR="00025471" w:rsidRPr="004B53CD">
        <w:rPr>
          <w:rFonts w:cs="B Mitra" w:hint="cs"/>
          <w:b/>
          <w:bCs/>
          <w:sz w:val="20"/>
          <w:szCs w:val="20"/>
          <w:rtl/>
        </w:rPr>
        <w:t xml:space="preserve"> ،</w:t>
      </w:r>
      <w:r w:rsidR="00E12928" w:rsidRPr="004B53CD">
        <w:rPr>
          <w:rFonts w:cs="B Mitra"/>
          <w:b/>
          <w:bCs/>
          <w:sz w:val="20"/>
          <w:szCs w:val="20"/>
          <w:rtl/>
        </w:rPr>
        <w:t xml:space="preserve"> </w:t>
      </w:r>
      <w:r w:rsidR="00025471" w:rsidRPr="004B53CD">
        <w:rPr>
          <w:rFonts w:cs="B Titr" w:hint="cs"/>
          <w:sz w:val="20"/>
          <w:szCs w:val="20"/>
          <w:rtl/>
        </w:rPr>
        <w:t>(</w:t>
      </w:r>
      <w:r w:rsidR="00025471" w:rsidRPr="004B53CD">
        <w:rPr>
          <w:rFonts w:cs="B Titr"/>
          <w:sz w:val="20"/>
          <w:szCs w:val="20"/>
          <w:rtl/>
        </w:rPr>
        <w:t xml:space="preserve"> اختیار داشتن ۳۰۰ روز آفتابی در کل کشور</w:t>
      </w:r>
      <w:r w:rsidR="00025471" w:rsidRPr="004B53CD">
        <w:rPr>
          <w:rFonts w:cs="B Titr" w:hint="cs"/>
          <w:sz w:val="20"/>
          <w:szCs w:val="20"/>
          <w:rtl/>
        </w:rPr>
        <w:t xml:space="preserve">) </w:t>
      </w:r>
      <w:r w:rsidR="00E12928" w:rsidRPr="004B53CD">
        <w:rPr>
          <w:rFonts w:cs="B Mitra"/>
          <w:b/>
          <w:bCs/>
          <w:sz w:val="20"/>
          <w:szCs w:val="20"/>
          <w:rtl/>
        </w:rPr>
        <w:t>و به صراحت می توان گفت که سطح کنونی علمی وصنعتی کشور برای ایجاد و گسترش تکنیک خورشیدی به حدکافی آمادگی دارد. بنابراین اگر طرح های خورشیدی معرفی شوند و علوم و فنون مربوط ترویج یابند، صنایع خورشیدی کشور، می تواند به عنوان یک صنعت خودکفا وارد عمل شود بخش کشاورزی به عنوان یکی از بخش های مهم در مصرف انرژی، امکان استفاده از انرژی های تجدیدپذیر،</w:t>
      </w:r>
      <w:r w:rsidR="00E12928" w:rsidRPr="004B53CD">
        <w:rPr>
          <w:rFonts w:cs="B Mitra" w:hint="cs"/>
          <w:b/>
          <w:bCs/>
          <w:sz w:val="20"/>
          <w:szCs w:val="20"/>
          <w:rtl/>
        </w:rPr>
        <w:t xml:space="preserve"> </w:t>
      </w:r>
      <w:r w:rsidR="00E12928" w:rsidRPr="004B53CD">
        <w:rPr>
          <w:rFonts w:cs="B Mitra"/>
          <w:b/>
          <w:bCs/>
          <w:sz w:val="20"/>
          <w:szCs w:val="20"/>
          <w:rtl/>
        </w:rPr>
        <w:t xml:space="preserve">ازجمله </w:t>
      </w:r>
      <w:hyperlink r:id="rId10" w:history="1">
        <w:r w:rsidR="00E12928" w:rsidRPr="004B53CD">
          <w:rPr>
            <w:rFonts w:cs="B Mitra"/>
            <w:b/>
            <w:bCs/>
            <w:sz w:val="20"/>
            <w:szCs w:val="20"/>
            <w:rtl/>
          </w:rPr>
          <w:t>انرژی خورشیدی</w:t>
        </w:r>
      </w:hyperlink>
      <w:r w:rsidR="00E12928" w:rsidRPr="004B53CD">
        <w:rPr>
          <w:rFonts w:cs="B Mitra"/>
          <w:b/>
          <w:bCs/>
          <w:sz w:val="20"/>
          <w:szCs w:val="20"/>
        </w:rPr>
        <w:t xml:space="preserve"> </w:t>
      </w:r>
      <w:r w:rsidR="00E12928" w:rsidRPr="004B53CD">
        <w:rPr>
          <w:rFonts w:cs="B Mitra"/>
          <w:b/>
          <w:bCs/>
          <w:sz w:val="20"/>
          <w:szCs w:val="20"/>
          <w:rtl/>
        </w:rPr>
        <w:t>را فراهم نموده است</w:t>
      </w:r>
      <w:r w:rsidR="00E12928" w:rsidRPr="004B53CD">
        <w:rPr>
          <w:rFonts w:cs="B Mitra" w:hint="cs"/>
          <w:b/>
          <w:bCs/>
          <w:sz w:val="20"/>
          <w:szCs w:val="20"/>
          <w:rtl/>
        </w:rPr>
        <w:t xml:space="preserve">. </w:t>
      </w:r>
      <w:r w:rsidR="00E12928" w:rsidRPr="004B53CD">
        <w:rPr>
          <w:rFonts w:cs="B Mitra"/>
          <w:b/>
          <w:bCs/>
          <w:sz w:val="20"/>
          <w:szCs w:val="20"/>
          <w:rtl/>
        </w:rPr>
        <w:t xml:space="preserve">انرژی خورشیدی را می توان با استفاده از یکی از روش های </w:t>
      </w:r>
      <w:r w:rsidR="00E12928" w:rsidRPr="004B53CD">
        <w:rPr>
          <w:rFonts w:cs="B Mitra" w:hint="cs"/>
          <w:b/>
          <w:bCs/>
          <w:sz w:val="20"/>
          <w:szCs w:val="20"/>
          <w:rtl/>
        </w:rPr>
        <w:t xml:space="preserve">: </w:t>
      </w:r>
      <w:r w:rsidR="00E12928" w:rsidRPr="004B53CD">
        <w:rPr>
          <w:rFonts w:cs="B Mitra"/>
          <w:b/>
          <w:bCs/>
          <w:sz w:val="20"/>
          <w:szCs w:val="20"/>
          <w:rtl/>
        </w:rPr>
        <w:t xml:space="preserve">شیمی خورشیدی </w:t>
      </w:r>
      <w:r w:rsidR="00E12928" w:rsidRPr="004B53CD">
        <w:rPr>
          <w:rFonts w:cs="B Mitra" w:hint="cs"/>
          <w:b/>
          <w:bCs/>
          <w:sz w:val="20"/>
          <w:szCs w:val="20"/>
          <w:rtl/>
        </w:rPr>
        <w:t xml:space="preserve">، </w:t>
      </w:r>
      <w:r w:rsidR="00E12928" w:rsidRPr="004B53CD">
        <w:rPr>
          <w:rFonts w:cs="B Mitra"/>
          <w:b/>
          <w:bCs/>
          <w:sz w:val="20"/>
          <w:szCs w:val="20"/>
          <w:rtl/>
        </w:rPr>
        <w:t xml:space="preserve">برق خورشیدی </w:t>
      </w:r>
      <w:r w:rsidR="00E12928" w:rsidRPr="004B53CD">
        <w:rPr>
          <w:rFonts w:cs="B Mitra" w:hint="cs"/>
          <w:b/>
          <w:bCs/>
          <w:sz w:val="20"/>
          <w:szCs w:val="20"/>
          <w:rtl/>
        </w:rPr>
        <w:t xml:space="preserve">، </w:t>
      </w:r>
      <w:r w:rsidR="00E12928" w:rsidRPr="004B53CD">
        <w:rPr>
          <w:rFonts w:cs="B Mitra"/>
          <w:b/>
          <w:bCs/>
          <w:sz w:val="20"/>
          <w:szCs w:val="20"/>
          <w:rtl/>
        </w:rPr>
        <w:t>گرما خورشیدی</w:t>
      </w:r>
      <w:r w:rsidR="00E12928" w:rsidRPr="004B53CD">
        <w:rPr>
          <w:rFonts w:cs="B Mitra" w:hint="cs"/>
          <w:b/>
          <w:bCs/>
          <w:sz w:val="20"/>
          <w:szCs w:val="20"/>
          <w:rtl/>
        </w:rPr>
        <w:t xml:space="preserve"> </w:t>
      </w:r>
      <w:r w:rsidR="00E12928" w:rsidRPr="004B53CD">
        <w:rPr>
          <w:rFonts w:cs="B Mitra"/>
          <w:b/>
          <w:bCs/>
          <w:sz w:val="20"/>
          <w:szCs w:val="20"/>
          <w:rtl/>
        </w:rPr>
        <w:t>به دست آورد</w:t>
      </w:r>
      <w:r w:rsidR="00E12928" w:rsidRPr="004B53CD">
        <w:rPr>
          <w:rFonts w:cs="B Mitra" w:hint="cs"/>
          <w:b/>
          <w:bCs/>
          <w:sz w:val="20"/>
          <w:szCs w:val="20"/>
          <w:rtl/>
        </w:rPr>
        <w:t xml:space="preserve"> .</w:t>
      </w:r>
    </w:p>
    <w:p w:rsidR="00025471" w:rsidRPr="004B53CD" w:rsidRDefault="00025471" w:rsidP="004B53CD">
      <w:pPr>
        <w:pStyle w:val="Heading2"/>
        <w:spacing w:line="240" w:lineRule="auto"/>
        <w:rPr>
          <w:rFonts w:asciiTheme="minorHAnsi" w:eastAsiaTheme="minorEastAsia" w:hAnsiTheme="minorHAnsi" w:cs="B Titr"/>
          <w:b w:val="0"/>
          <w:bCs w:val="0"/>
          <w:color w:val="0000FF"/>
        </w:rPr>
      </w:pPr>
      <w:r w:rsidRPr="004B53CD">
        <w:rPr>
          <w:rFonts w:asciiTheme="minorHAnsi" w:eastAsiaTheme="minorEastAsia" w:hAnsiTheme="minorHAnsi" w:cs="B Titr"/>
          <w:b w:val="0"/>
          <w:bCs w:val="0"/>
          <w:color w:val="0000FF"/>
          <w:rtl/>
        </w:rPr>
        <w:t>انرژی خورشیدی چیست؟</w:t>
      </w:r>
    </w:p>
    <w:p w:rsidR="00025471" w:rsidRPr="008B7C9C" w:rsidRDefault="00025471" w:rsidP="008B7C9C">
      <w:pPr>
        <w:shd w:val="clear" w:color="auto" w:fill="FFFFFF"/>
        <w:spacing w:before="100" w:beforeAutospacing="1" w:after="100" w:afterAutospacing="1" w:line="360" w:lineRule="auto"/>
        <w:jc w:val="both"/>
        <w:outlineLvl w:val="0"/>
        <w:rPr>
          <w:rFonts w:cs="B Mitra"/>
          <w:b/>
          <w:bCs/>
          <w:sz w:val="20"/>
          <w:szCs w:val="20"/>
        </w:rPr>
      </w:pPr>
      <w:r w:rsidRPr="0062257E">
        <w:rPr>
          <w:rFonts w:cs="B Mitra"/>
          <w:b/>
          <w:bCs/>
          <w:sz w:val="20"/>
          <w:szCs w:val="20"/>
          <w:rtl/>
        </w:rPr>
        <w:t>انرژی خورشیدی همانگونه که از نام آن مشخص است انرژی حاصل از خورشید است که به انرژی گرمایی یا الکتریکی تبدیل می‌شود. این انرژی تمیزترین و فراوان‌ترین منبع انرژی تجدید پذیر است. امروزه فناوری‌های خورشیدی می‌توانند از این انرژی برای مصارف مختلف از جمله تولید برق، تأمین نور یک فضای داخلی راحت و گرم کردن آب برای مصارف خانگی، تجاری یا صنعتی استفاده کنند</w:t>
      </w:r>
      <w:r w:rsidRPr="0062257E">
        <w:rPr>
          <w:rFonts w:cs="B Mitra" w:hint="cs"/>
          <w:b/>
          <w:bCs/>
          <w:sz w:val="20"/>
          <w:szCs w:val="20"/>
          <w:rtl/>
        </w:rPr>
        <w:t xml:space="preserve"> . ب</w:t>
      </w:r>
      <w:r w:rsidRPr="0062257E">
        <w:rPr>
          <w:rFonts w:cs="B Mitra"/>
          <w:b/>
          <w:bCs/>
          <w:sz w:val="20"/>
          <w:szCs w:val="20"/>
          <w:rtl/>
        </w:rPr>
        <w:t xml:space="preserve">ا توجه به استانداردهای بین‌المللی اگر میانگین انرژی تابشی خورشید در روز بالاتر از </w:t>
      </w:r>
      <w:r w:rsidRPr="0062257E">
        <w:rPr>
          <w:rFonts w:cs="B Mitra" w:hint="cs"/>
          <w:b/>
          <w:bCs/>
          <w:sz w:val="20"/>
          <w:szCs w:val="20"/>
          <w:rtl/>
        </w:rPr>
        <w:t>3.5</w:t>
      </w:r>
      <w:r w:rsidRPr="0062257E">
        <w:rPr>
          <w:rFonts w:cs="B Mitra"/>
          <w:b/>
          <w:bCs/>
          <w:sz w:val="20"/>
          <w:szCs w:val="20"/>
          <w:rtl/>
        </w:rPr>
        <w:t xml:space="preserve"> کیلووات ساعت در مترمربع (۳۵۰۰ وات/ساعت) باشد استفاده از مدلهای انرژی خورشیدی نظیر کلکتورهای خورشیدی یا سیستم‌های فتوولتائیک بسیار اقتصادی و مقرون به صرفه است</w:t>
      </w:r>
      <w:r w:rsidRPr="0062257E">
        <w:rPr>
          <w:rFonts w:cs="B Mitra"/>
          <w:b/>
          <w:bCs/>
          <w:sz w:val="20"/>
          <w:szCs w:val="20"/>
        </w:rPr>
        <w:t>.</w:t>
      </w:r>
      <w:r w:rsidRPr="0062257E">
        <w:rPr>
          <w:rFonts w:cs="B Mitra"/>
          <w:b/>
          <w:bCs/>
          <w:sz w:val="20"/>
          <w:szCs w:val="20"/>
          <w:rtl/>
        </w:rPr>
        <w:t xml:space="preserve">در بسیاری از قسمت‌های ایران انرژی تابشی خورشید بسیار بالاتر از این میانگین بین‌المللی است و در برخی از نقاط حتی بالاتر از ۷ تا ۸ کیلو وات ساعت بر مترمربع اندازه‌گیری شده‌است ولی به‌طور متوسط انرژی تابشی خورشید بر سطح سرزمین ایران حدود </w:t>
      </w:r>
      <w:r w:rsidRPr="0062257E">
        <w:rPr>
          <w:rFonts w:cs="B Mitra" w:hint="cs"/>
          <w:b/>
          <w:bCs/>
          <w:sz w:val="20"/>
          <w:szCs w:val="20"/>
          <w:rtl/>
        </w:rPr>
        <w:t>4.5</w:t>
      </w:r>
      <w:r w:rsidRPr="0062257E">
        <w:rPr>
          <w:rFonts w:cs="B Mitra"/>
          <w:b/>
          <w:bCs/>
          <w:sz w:val="20"/>
          <w:szCs w:val="20"/>
          <w:rtl/>
        </w:rPr>
        <w:t xml:space="preserve"> کیلو وات ساعت بر مترمربع است</w:t>
      </w:r>
      <w:r w:rsidRPr="008B7C9C">
        <w:rPr>
          <w:rFonts w:cs="B Mitra"/>
          <w:b/>
          <w:bCs/>
          <w:sz w:val="20"/>
          <w:szCs w:val="20"/>
        </w:rPr>
        <w:t>.</w:t>
      </w:r>
    </w:p>
    <w:p w:rsidR="0062257E" w:rsidRPr="004B53CD" w:rsidRDefault="0062257E" w:rsidP="004B53CD">
      <w:pPr>
        <w:pStyle w:val="Heading2"/>
        <w:spacing w:line="240" w:lineRule="auto"/>
        <w:rPr>
          <w:rFonts w:asciiTheme="minorHAnsi" w:eastAsiaTheme="minorEastAsia" w:hAnsiTheme="minorHAnsi" w:cs="B Titr"/>
          <w:b w:val="0"/>
          <w:bCs w:val="0"/>
          <w:color w:val="0000FF"/>
        </w:rPr>
      </w:pPr>
      <w:r w:rsidRPr="004B53CD">
        <w:rPr>
          <w:rFonts w:asciiTheme="minorHAnsi" w:eastAsiaTheme="minorEastAsia" w:hAnsiTheme="minorHAnsi" w:cs="B Titr"/>
          <w:b w:val="0"/>
          <w:bCs w:val="0"/>
          <w:color w:val="0000FF"/>
          <w:rtl/>
        </w:rPr>
        <w:t>معایب و مزایای انرژی خورشیدی</w:t>
      </w:r>
      <w:r w:rsidRPr="004B53CD">
        <w:rPr>
          <w:rFonts w:asciiTheme="minorHAnsi" w:eastAsiaTheme="minorEastAsia" w:hAnsiTheme="minorHAnsi" w:cs="B Titr" w:hint="cs"/>
          <w:b w:val="0"/>
          <w:bCs w:val="0"/>
          <w:color w:val="0000FF"/>
          <w:rtl/>
        </w:rPr>
        <w:t>:</w:t>
      </w:r>
    </w:p>
    <w:p w:rsidR="0062257E" w:rsidRPr="0062257E" w:rsidRDefault="0062257E" w:rsidP="004B53CD">
      <w:pPr>
        <w:pStyle w:val="NormalWeb"/>
        <w:bidi/>
        <w:jc w:val="both"/>
        <w:rPr>
          <w:rFonts w:asciiTheme="minorHAnsi" w:eastAsiaTheme="minorEastAsia" w:hAnsiTheme="minorHAnsi" w:cs="B Mitra"/>
          <w:b/>
          <w:bCs/>
          <w:sz w:val="20"/>
          <w:szCs w:val="20"/>
        </w:rPr>
      </w:pPr>
      <w:r w:rsidRPr="0062257E">
        <w:rPr>
          <w:rFonts w:asciiTheme="minorHAnsi" w:eastAsiaTheme="minorEastAsia" w:hAnsiTheme="minorHAnsi" w:cs="B Mitra"/>
          <w:b/>
          <w:bCs/>
          <w:sz w:val="20"/>
          <w:szCs w:val="20"/>
          <w:rtl/>
        </w:rPr>
        <w:t xml:space="preserve">انرژی خورشیدی نیز مانند بسیاری از منابع دیگر انرژی معایب و مزایای خاص خود را دارد. </w:t>
      </w:r>
      <w:r w:rsidR="004B53CD">
        <w:rPr>
          <w:rFonts w:asciiTheme="minorHAnsi" w:eastAsiaTheme="minorEastAsia" w:hAnsiTheme="minorHAnsi" w:cs="B Mitra" w:hint="cs"/>
          <w:b/>
          <w:bCs/>
          <w:sz w:val="20"/>
          <w:szCs w:val="20"/>
          <w:rtl/>
        </w:rPr>
        <w:t>که</w:t>
      </w:r>
      <w:r w:rsidRPr="0062257E">
        <w:rPr>
          <w:rFonts w:asciiTheme="minorHAnsi" w:eastAsiaTheme="minorEastAsia" w:hAnsiTheme="minorHAnsi" w:cs="B Mitra"/>
          <w:b/>
          <w:bCs/>
          <w:sz w:val="20"/>
          <w:szCs w:val="20"/>
          <w:rtl/>
        </w:rPr>
        <w:t xml:space="preserve"> به طور خلاصه در جدول زیر مشاهده کنید</w:t>
      </w:r>
      <w:r w:rsidRPr="0062257E">
        <w:rPr>
          <w:rFonts w:asciiTheme="minorHAnsi" w:eastAsiaTheme="minorEastAsia" w:hAnsiTheme="minorHAnsi" w:cs="B Mitra"/>
          <w:b/>
          <w:bCs/>
          <w:sz w:val="20"/>
          <w:szCs w:val="20"/>
        </w:rPr>
        <w:t>:</w:t>
      </w:r>
    </w:p>
    <w:tbl>
      <w:tblPr>
        <w:tblW w:w="4654" w:type="pct"/>
        <w:jc w:val="center"/>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258"/>
        <w:gridCol w:w="5534"/>
      </w:tblGrid>
      <w:tr w:rsidR="0062257E" w:rsidTr="004B53CD">
        <w:trPr>
          <w:trHeight w:val="398"/>
          <w:jc w:val="center"/>
        </w:trPr>
        <w:tc>
          <w:tcPr>
            <w:tcW w:w="2174" w:type="pct"/>
            <w:vAlign w:val="center"/>
            <w:hideMark/>
          </w:tcPr>
          <w:p w:rsidR="0062257E" w:rsidRPr="001E6CE0" w:rsidRDefault="0062257E" w:rsidP="0062257E">
            <w:pPr>
              <w:spacing w:line="240" w:lineRule="auto"/>
              <w:jc w:val="center"/>
              <w:rPr>
                <w:rFonts w:cs="B Titr"/>
                <w:color w:val="FF0000"/>
                <w:sz w:val="24"/>
                <w:szCs w:val="24"/>
              </w:rPr>
            </w:pPr>
            <w:r w:rsidRPr="001E6CE0">
              <w:rPr>
                <w:rStyle w:val="Strong"/>
                <w:rFonts w:cs="B Titr"/>
                <w:color w:val="FF0000"/>
                <w:sz w:val="24"/>
                <w:szCs w:val="24"/>
                <w:rtl/>
              </w:rPr>
              <w:t>مزیت‌های انرژی خورشیدی</w:t>
            </w:r>
          </w:p>
        </w:tc>
        <w:tc>
          <w:tcPr>
            <w:tcW w:w="2826" w:type="pct"/>
            <w:vAlign w:val="center"/>
            <w:hideMark/>
          </w:tcPr>
          <w:p w:rsidR="0062257E" w:rsidRPr="001E6CE0" w:rsidRDefault="0062257E" w:rsidP="0062257E">
            <w:pPr>
              <w:spacing w:line="240" w:lineRule="auto"/>
              <w:jc w:val="center"/>
              <w:rPr>
                <w:rFonts w:cs="B Titr"/>
                <w:color w:val="FF0000"/>
                <w:sz w:val="24"/>
                <w:szCs w:val="24"/>
              </w:rPr>
            </w:pPr>
            <w:r w:rsidRPr="001E6CE0">
              <w:rPr>
                <w:rStyle w:val="Strong"/>
                <w:rFonts w:cs="B Titr"/>
                <w:color w:val="FF0000"/>
                <w:sz w:val="24"/>
                <w:szCs w:val="24"/>
                <w:rtl/>
              </w:rPr>
              <w:t>معایب انرژی خورشیدی</w:t>
            </w:r>
          </w:p>
        </w:tc>
      </w:tr>
      <w:tr w:rsidR="0062257E" w:rsidTr="004B53CD">
        <w:trPr>
          <w:trHeight w:val="193"/>
          <w:jc w:val="center"/>
        </w:trPr>
        <w:tc>
          <w:tcPr>
            <w:tcW w:w="2174" w:type="pct"/>
            <w:vAlign w:val="center"/>
            <w:hideMark/>
          </w:tcPr>
          <w:p w:rsidR="0062257E" w:rsidRPr="004B53CD" w:rsidRDefault="0062257E" w:rsidP="0062257E">
            <w:pPr>
              <w:spacing w:line="240" w:lineRule="auto"/>
              <w:jc w:val="center"/>
              <w:rPr>
                <w:rFonts w:cs="B Titr"/>
                <w:sz w:val="16"/>
                <w:szCs w:val="16"/>
              </w:rPr>
            </w:pPr>
            <w:r w:rsidRPr="004B53CD">
              <w:rPr>
                <w:rFonts w:cs="B Titr"/>
                <w:sz w:val="16"/>
                <w:szCs w:val="16"/>
                <w:rtl/>
              </w:rPr>
              <w:t>تجدید پذیر بودن</w:t>
            </w:r>
          </w:p>
        </w:tc>
        <w:tc>
          <w:tcPr>
            <w:tcW w:w="2826" w:type="pct"/>
            <w:vAlign w:val="center"/>
            <w:hideMark/>
          </w:tcPr>
          <w:p w:rsidR="0062257E" w:rsidRPr="004B53CD" w:rsidRDefault="0062257E" w:rsidP="0062257E">
            <w:pPr>
              <w:spacing w:line="240" w:lineRule="auto"/>
              <w:jc w:val="center"/>
              <w:rPr>
                <w:rFonts w:cs="B Titr"/>
                <w:sz w:val="16"/>
                <w:szCs w:val="16"/>
              </w:rPr>
            </w:pPr>
            <w:r w:rsidRPr="004B53CD">
              <w:rPr>
                <w:rFonts w:cs="B Titr"/>
                <w:sz w:val="16"/>
                <w:szCs w:val="16"/>
                <w:rtl/>
              </w:rPr>
              <w:t>قیمت</w:t>
            </w:r>
          </w:p>
        </w:tc>
      </w:tr>
      <w:tr w:rsidR="0062257E" w:rsidTr="004B53CD">
        <w:trPr>
          <w:trHeight w:val="193"/>
          <w:jc w:val="center"/>
        </w:trPr>
        <w:tc>
          <w:tcPr>
            <w:tcW w:w="2174" w:type="pct"/>
            <w:vAlign w:val="center"/>
            <w:hideMark/>
          </w:tcPr>
          <w:p w:rsidR="0062257E" w:rsidRPr="004B53CD" w:rsidRDefault="0062257E" w:rsidP="0062257E">
            <w:pPr>
              <w:spacing w:line="240" w:lineRule="auto"/>
              <w:jc w:val="center"/>
              <w:rPr>
                <w:rFonts w:cs="B Titr"/>
                <w:sz w:val="16"/>
                <w:szCs w:val="16"/>
              </w:rPr>
            </w:pPr>
            <w:r w:rsidRPr="004B53CD">
              <w:rPr>
                <w:rFonts w:cs="B Titr"/>
                <w:sz w:val="16"/>
                <w:szCs w:val="16"/>
                <w:rtl/>
              </w:rPr>
              <w:t>کاهش هزینه‌های برق</w:t>
            </w:r>
          </w:p>
        </w:tc>
        <w:tc>
          <w:tcPr>
            <w:tcW w:w="2826" w:type="pct"/>
            <w:vAlign w:val="center"/>
            <w:hideMark/>
          </w:tcPr>
          <w:p w:rsidR="0062257E" w:rsidRPr="004B53CD" w:rsidRDefault="0062257E" w:rsidP="0062257E">
            <w:pPr>
              <w:spacing w:line="240" w:lineRule="auto"/>
              <w:jc w:val="center"/>
              <w:rPr>
                <w:rFonts w:cs="B Titr"/>
                <w:sz w:val="16"/>
                <w:szCs w:val="16"/>
              </w:rPr>
            </w:pPr>
            <w:r w:rsidRPr="004B53CD">
              <w:rPr>
                <w:rFonts w:cs="B Titr"/>
                <w:sz w:val="16"/>
                <w:szCs w:val="16"/>
                <w:rtl/>
              </w:rPr>
              <w:t>وابستگی به شرایط آب و هوا</w:t>
            </w:r>
          </w:p>
        </w:tc>
      </w:tr>
      <w:tr w:rsidR="0062257E" w:rsidTr="004B53CD">
        <w:trPr>
          <w:trHeight w:val="193"/>
          <w:jc w:val="center"/>
        </w:trPr>
        <w:tc>
          <w:tcPr>
            <w:tcW w:w="2174" w:type="pct"/>
            <w:vAlign w:val="center"/>
            <w:hideMark/>
          </w:tcPr>
          <w:p w:rsidR="0062257E" w:rsidRPr="004B53CD" w:rsidRDefault="0062257E" w:rsidP="0062257E">
            <w:pPr>
              <w:spacing w:line="240" w:lineRule="auto"/>
              <w:jc w:val="center"/>
              <w:rPr>
                <w:rFonts w:cs="B Titr"/>
                <w:sz w:val="16"/>
                <w:szCs w:val="16"/>
              </w:rPr>
            </w:pPr>
            <w:r w:rsidRPr="004B53CD">
              <w:rPr>
                <w:rFonts w:cs="B Titr"/>
                <w:sz w:val="16"/>
                <w:szCs w:val="16"/>
                <w:rtl/>
              </w:rPr>
              <w:t>کاربردهای متفاوت</w:t>
            </w:r>
          </w:p>
        </w:tc>
        <w:tc>
          <w:tcPr>
            <w:tcW w:w="2826" w:type="pct"/>
            <w:vAlign w:val="center"/>
            <w:hideMark/>
          </w:tcPr>
          <w:p w:rsidR="0062257E" w:rsidRPr="004B53CD" w:rsidRDefault="0062257E" w:rsidP="0062257E">
            <w:pPr>
              <w:spacing w:line="240" w:lineRule="auto"/>
              <w:jc w:val="center"/>
              <w:rPr>
                <w:rFonts w:cs="B Titr"/>
                <w:sz w:val="16"/>
                <w:szCs w:val="16"/>
              </w:rPr>
            </w:pPr>
            <w:r w:rsidRPr="004B53CD">
              <w:rPr>
                <w:rFonts w:cs="B Titr"/>
                <w:sz w:val="16"/>
                <w:szCs w:val="16"/>
                <w:rtl/>
              </w:rPr>
              <w:t>بالا بودن هزینه ذخیره کردن آن</w:t>
            </w:r>
          </w:p>
        </w:tc>
      </w:tr>
      <w:tr w:rsidR="0062257E" w:rsidTr="004B53CD">
        <w:trPr>
          <w:trHeight w:val="193"/>
          <w:jc w:val="center"/>
        </w:trPr>
        <w:tc>
          <w:tcPr>
            <w:tcW w:w="2174" w:type="pct"/>
            <w:vAlign w:val="center"/>
            <w:hideMark/>
          </w:tcPr>
          <w:p w:rsidR="0062257E" w:rsidRPr="004B53CD" w:rsidRDefault="0062257E" w:rsidP="0062257E">
            <w:pPr>
              <w:spacing w:line="240" w:lineRule="auto"/>
              <w:jc w:val="center"/>
              <w:rPr>
                <w:rFonts w:cs="B Titr"/>
                <w:sz w:val="16"/>
                <w:szCs w:val="16"/>
              </w:rPr>
            </w:pPr>
            <w:r w:rsidRPr="004B53CD">
              <w:rPr>
                <w:rFonts w:cs="B Titr"/>
                <w:sz w:val="16"/>
                <w:szCs w:val="16"/>
                <w:rtl/>
              </w:rPr>
              <w:t>پایین بودن هزینه‌های تعمیر و نگهداری</w:t>
            </w:r>
          </w:p>
        </w:tc>
        <w:tc>
          <w:tcPr>
            <w:tcW w:w="2826" w:type="pct"/>
            <w:vAlign w:val="center"/>
            <w:hideMark/>
          </w:tcPr>
          <w:p w:rsidR="0062257E" w:rsidRPr="004B53CD" w:rsidRDefault="0062257E" w:rsidP="0062257E">
            <w:pPr>
              <w:spacing w:line="240" w:lineRule="auto"/>
              <w:jc w:val="center"/>
              <w:rPr>
                <w:rFonts w:cs="B Titr"/>
                <w:sz w:val="16"/>
                <w:szCs w:val="16"/>
              </w:rPr>
            </w:pPr>
            <w:r w:rsidRPr="004B53CD">
              <w:rPr>
                <w:rFonts w:cs="B Titr"/>
                <w:sz w:val="16"/>
                <w:szCs w:val="16"/>
                <w:rtl/>
              </w:rPr>
              <w:t>اشغال فضای زیاد توسط دستگاه‌های مربوط به انرژی خورشیدی</w:t>
            </w:r>
          </w:p>
        </w:tc>
      </w:tr>
      <w:tr w:rsidR="0062257E" w:rsidTr="004B53CD">
        <w:trPr>
          <w:trHeight w:val="198"/>
          <w:jc w:val="center"/>
        </w:trPr>
        <w:tc>
          <w:tcPr>
            <w:tcW w:w="2174" w:type="pct"/>
            <w:vAlign w:val="center"/>
            <w:hideMark/>
          </w:tcPr>
          <w:p w:rsidR="0062257E" w:rsidRPr="004B53CD" w:rsidRDefault="0062257E" w:rsidP="0062257E">
            <w:pPr>
              <w:spacing w:line="240" w:lineRule="auto"/>
              <w:jc w:val="center"/>
              <w:rPr>
                <w:rFonts w:cs="B Titr"/>
                <w:sz w:val="16"/>
                <w:szCs w:val="16"/>
              </w:rPr>
            </w:pPr>
            <w:r w:rsidRPr="004B53CD">
              <w:rPr>
                <w:rFonts w:cs="B Titr"/>
                <w:sz w:val="16"/>
                <w:szCs w:val="16"/>
                <w:rtl/>
              </w:rPr>
              <w:t>پیشرفته بودن تکنولوژی آن</w:t>
            </w:r>
          </w:p>
        </w:tc>
        <w:tc>
          <w:tcPr>
            <w:tcW w:w="2826" w:type="pct"/>
            <w:vAlign w:val="center"/>
            <w:hideMark/>
          </w:tcPr>
          <w:p w:rsidR="0062257E" w:rsidRPr="004B53CD" w:rsidRDefault="0062257E" w:rsidP="0062257E">
            <w:pPr>
              <w:spacing w:line="240" w:lineRule="auto"/>
              <w:jc w:val="center"/>
              <w:rPr>
                <w:rFonts w:cs="B Titr"/>
                <w:sz w:val="16"/>
                <w:szCs w:val="16"/>
              </w:rPr>
            </w:pPr>
            <w:r w:rsidRPr="004B53CD">
              <w:rPr>
                <w:rFonts w:cs="B Titr"/>
                <w:sz w:val="16"/>
                <w:szCs w:val="16"/>
                <w:rtl/>
              </w:rPr>
              <w:t>آلودگی‌های مربوط به ساخت سیستم‌های فوتوولتائیک، نصب و حمل سلول‌های خورشیدی</w:t>
            </w:r>
          </w:p>
        </w:tc>
      </w:tr>
    </w:tbl>
    <w:p w:rsidR="003622EF" w:rsidRPr="004B53CD" w:rsidRDefault="003622EF" w:rsidP="004B53CD">
      <w:pPr>
        <w:pStyle w:val="Heading2"/>
        <w:spacing w:line="240" w:lineRule="auto"/>
        <w:rPr>
          <w:rFonts w:asciiTheme="minorHAnsi" w:eastAsiaTheme="minorEastAsia" w:hAnsiTheme="minorHAnsi" w:cs="B Titr"/>
          <w:b w:val="0"/>
          <w:bCs w:val="0"/>
          <w:color w:val="0000FF"/>
        </w:rPr>
      </w:pPr>
      <w:r w:rsidRPr="004B53CD">
        <w:rPr>
          <w:rFonts w:asciiTheme="minorHAnsi" w:eastAsiaTheme="minorEastAsia" w:hAnsiTheme="minorHAnsi" w:cs="B Titr"/>
          <w:color w:val="0000FF"/>
          <w:rtl/>
        </w:rPr>
        <w:t>کاربردهای انرژی خورشیدی</w:t>
      </w:r>
      <w:r w:rsidRPr="004B53CD">
        <w:rPr>
          <w:rFonts w:asciiTheme="minorHAnsi" w:eastAsiaTheme="minorEastAsia" w:hAnsiTheme="minorHAnsi" w:cs="B Titr" w:hint="cs"/>
          <w:b w:val="0"/>
          <w:bCs w:val="0"/>
          <w:color w:val="0000FF"/>
          <w:rtl/>
        </w:rPr>
        <w:t>:</w:t>
      </w:r>
    </w:p>
    <w:p w:rsidR="003622EF" w:rsidRPr="003622EF" w:rsidRDefault="003622EF" w:rsidP="004B53CD">
      <w:pPr>
        <w:pStyle w:val="NormalWeb"/>
        <w:bidi/>
        <w:rPr>
          <w:rFonts w:cs="B Titr"/>
          <w:sz w:val="22"/>
          <w:szCs w:val="22"/>
        </w:rPr>
      </w:pPr>
      <w:r w:rsidRPr="003622EF">
        <w:rPr>
          <w:rFonts w:cs="B Titr"/>
          <w:sz w:val="22"/>
          <w:szCs w:val="22"/>
          <w:rtl/>
        </w:rPr>
        <w:t>برخی از مهم ترین کاربردهای انرژی خورشیدی عبارتند از</w:t>
      </w:r>
      <w:r w:rsidRPr="003622EF">
        <w:rPr>
          <w:rFonts w:cs="B Titr"/>
          <w:sz w:val="22"/>
          <w:szCs w:val="22"/>
        </w:rPr>
        <w:t>:</w:t>
      </w:r>
    </w:p>
    <w:p w:rsidR="003622EF" w:rsidRPr="003622EF" w:rsidRDefault="003622EF" w:rsidP="004B53CD">
      <w:pPr>
        <w:pStyle w:val="Heading3"/>
        <w:spacing w:line="240" w:lineRule="auto"/>
        <w:rPr>
          <w:rFonts w:cs="B Titr"/>
          <w:b w:val="0"/>
          <w:bCs w:val="0"/>
          <w:color w:val="FF0000"/>
        </w:rPr>
      </w:pPr>
      <w:r>
        <w:rPr>
          <w:rStyle w:val="Strong"/>
          <w:rFonts w:cs="B Titr" w:hint="cs"/>
          <w:color w:val="FF0000"/>
          <w:rtl/>
        </w:rPr>
        <w:lastRenderedPageBreak/>
        <w:t>1-</w:t>
      </w:r>
      <w:r w:rsidRPr="003622EF">
        <w:rPr>
          <w:rStyle w:val="Strong"/>
          <w:rFonts w:cs="B Titr"/>
          <w:color w:val="FF0000"/>
          <w:rtl/>
        </w:rPr>
        <w:t>فن های تهویه خورشیدی</w:t>
      </w:r>
    </w:p>
    <w:p w:rsidR="003622EF" w:rsidRPr="003622EF" w:rsidRDefault="003622EF" w:rsidP="008B7C9C">
      <w:pPr>
        <w:pStyle w:val="NormalWeb"/>
        <w:bidi/>
        <w:spacing w:line="360" w:lineRule="auto"/>
        <w:jc w:val="both"/>
        <w:rPr>
          <w:rFonts w:asciiTheme="minorHAnsi" w:eastAsiaTheme="minorEastAsia" w:hAnsiTheme="minorHAnsi" w:cs="B Mitra"/>
          <w:b/>
          <w:bCs/>
          <w:sz w:val="20"/>
          <w:szCs w:val="20"/>
        </w:rPr>
      </w:pPr>
      <w:r w:rsidRPr="003622EF">
        <w:rPr>
          <w:rFonts w:asciiTheme="minorHAnsi" w:eastAsiaTheme="minorEastAsia" w:hAnsiTheme="minorHAnsi" w:cs="B Mitra"/>
          <w:b/>
          <w:bCs/>
          <w:sz w:val="20"/>
          <w:szCs w:val="20"/>
          <w:rtl/>
        </w:rPr>
        <w:t>فن های تهویه از هر نوعی که باشند با خارج کردن هوای گرم از فضاهای بسته به کاهش هزینه های سرمایشی محیط کمک می کنند</w:t>
      </w:r>
      <w:r w:rsidRPr="003622EF">
        <w:rPr>
          <w:rFonts w:asciiTheme="minorHAnsi" w:eastAsiaTheme="minorEastAsia" w:hAnsiTheme="minorHAnsi" w:cs="B Mitra"/>
          <w:b/>
          <w:bCs/>
          <w:sz w:val="20"/>
          <w:szCs w:val="20"/>
        </w:rPr>
        <w:t>.</w:t>
      </w:r>
      <w:r w:rsidRPr="003622EF">
        <w:rPr>
          <w:rFonts w:asciiTheme="minorHAnsi" w:eastAsiaTheme="minorEastAsia" w:hAnsiTheme="minorHAnsi" w:cs="B Mitra"/>
          <w:b/>
          <w:bCs/>
          <w:sz w:val="20"/>
          <w:szCs w:val="20"/>
          <w:rtl/>
        </w:rPr>
        <w:t>در فن های تهویه سنتی از جریان برق استفاده می شود که هزینه های برق را تا حد قابل توجهی افزایش می دهد اما امروزه فن های تهویه مبتنی بر انرژی خورشیدی عرضه شده که از پنل کوچک دارای سلول های فوتو الکتریکی استفاده کرده و موتور فن بدون نیاز به برق خانگی کار می کند</w:t>
      </w:r>
      <w:r w:rsidRPr="003622EF">
        <w:rPr>
          <w:rFonts w:asciiTheme="minorHAnsi" w:eastAsiaTheme="minorEastAsia" w:hAnsiTheme="minorHAnsi" w:cs="B Mitra"/>
          <w:b/>
          <w:bCs/>
          <w:sz w:val="20"/>
          <w:szCs w:val="20"/>
        </w:rPr>
        <w:t>.</w:t>
      </w:r>
      <w:r w:rsidRPr="003622EF">
        <w:rPr>
          <w:rFonts w:asciiTheme="minorHAnsi" w:eastAsiaTheme="minorEastAsia" w:hAnsiTheme="minorHAnsi" w:cs="B Mitra"/>
          <w:b/>
          <w:bCs/>
          <w:sz w:val="20"/>
          <w:szCs w:val="20"/>
          <w:rtl/>
        </w:rPr>
        <w:t>از این فن ها برای خنک نگه داشتن گاراژها، کلبه ها، لانه سگ یا مرغ دانی در تابستان استفاده می شود و از انواع ایستاده و قابل جابه جایی آن ها می توان در پاسیو یا اتاق بازی کودکان بهره برد</w:t>
      </w:r>
      <w:r w:rsidRPr="003622EF">
        <w:rPr>
          <w:rFonts w:asciiTheme="minorHAnsi" w:eastAsiaTheme="minorEastAsia" w:hAnsiTheme="minorHAnsi" w:cs="B Mitra"/>
          <w:b/>
          <w:bCs/>
          <w:sz w:val="20"/>
          <w:szCs w:val="20"/>
        </w:rPr>
        <w:t>.</w:t>
      </w:r>
    </w:p>
    <w:p w:rsidR="003622EF" w:rsidRPr="003622EF" w:rsidRDefault="003622EF" w:rsidP="003622EF">
      <w:pPr>
        <w:pStyle w:val="Heading3"/>
        <w:rPr>
          <w:rStyle w:val="Strong"/>
          <w:rFonts w:cs="B Titr"/>
          <w:b/>
          <w:bCs/>
          <w:color w:val="FF0000"/>
        </w:rPr>
      </w:pPr>
      <w:r>
        <w:rPr>
          <w:rStyle w:val="Strong"/>
          <w:rFonts w:cs="B Titr" w:hint="cs"/>
          <w:color w:val="FF0000"/>
          <w:rtl/>
        </w:rPr>
        <w:t>2-</w:t>
      </w:r>
      <w:r w:rsidRPr="003622EF">
        <w:rPr>
          <w:rStyle w:val="Strong"/>
          <w:rFonts w:cs="B Titr"/>
          <w:color w:val="FF0000"/>
          <w:rtl/>
        </w:rPr>
        <w:t>گرمایش آب خورشیدی</w:t>
      </w:r>
    </w:p>
    <w:p w:rsidR="003622EF" w:rsidRDefault="003622EF" w:rsidP="008B7C9C">
      <w:pPr>
        <w:pStyle w:val="NormalWeb"/>
        <w:bidi/>
        <w:spacing w:line="360" w:lineRule="auto"/>
        <w:jc w:val="both"/>
        <w:rPr>
          <w:rFonts w:asciiTheme="minorHAnsi" w:eastAsiaTheme="minorEastAsia" w:hAnsiTheme="minorHAnsi" w:cs="B Mitra"/>
          <w:b/>
          <w:bCs/>
          <w:sz w:val="20"/>
          <w:szCs w:val="20"/>
        </w:rPr>
      </w:pPr>
      <w:r w:rsidRPr="003622EF">
        <w:rPr>
          <w:rFonts w:asciiTheme="minorHAnsi" w:eastAsiaTheme="minorEastAsia" w:hAnsiTheme="minorHAnsi" w:cs="B Mitra"/>
          <w:b/>
          <w:bCs/>
          <w:sz w:val="20"/>
          <w:szCs w:val="20"/>
          <w:rtl/>
        </w:rPr>
        <w:t>استفاده از انرژی خورشیدی به سیستم های گرمایش آب نیز راه یافته و از آن برای گرم کردن آب داخل خانه ها و استخرها استفاده می شود</w:t>
      </w:r>
      <w:r w:rsidRPr="003622EF">
        <w:rPr>
          <w:rFonts w:asciiTheme="minorHAnsi" w:eastAsiaTheme="minorEastAsia" w:hAnsiTheme="minorHAnsi" w:cs="B Mitra"/>
          <w:b/>
          <w:bCs/>
          <w:sz w:val="20"/>
          <w:szCs w:val="20"/>
        </w:rPr>
        <w:t>.</w:t>
      </w:r>
      <w:r w:rsidRPr="003622EF">
        <w:rPr>
          <w:rFonts w:asciiTheme="minorHAnsi" w:eastAsiaTheme="minorEastAsia" w:hAnsiTheme="minorHAnsi" w:cs="B Mitra"/>
          <w:b/>
          <w:bCs/>
          <w:sz w:val="20"/>
          <w:szCs w:val="20"/>
          <w:rtl/>
        </w:rPr>
        <w:t>برای بهره بردن از این مزیت، وسایل گرمایشی یا هیترهای آب خورشیدی از سلول های نصب شده روی پشت بام برای جذب گرمای خورشید و انتقال آن به مخزن آب استفاده می کنند</w:t>
      </w:r>
      <w:r w:rsidRPr="003622EF">
        <w:rPr>
          <w:rFonts w:asciiTheme="minorHAnsi" w:eastAsiaTheme="minorEastAsia" w:hAnsiTheme="minorHAnsi" w:cs="B Mitra"/>
          <w:b/>
          <w:bCs/>
          <w:sz w:val="20"/>
          <w:szCs w:val="20"/>
        </w:rPr>
        <w:t>.</w:t>
      </w:r>
      <w:r w:rsidRPr="003622EF">
        <w:rPr>
          <w:rFonts w:asciiTheme="minorHAnsi" w:eastAsiaTheme="minorEastAsia" w:hAnsiTheme="minorHAnsi" w:cs="B Mitra"/>
          <w:b/>
          <w:bCs/>
          <w:sz w:val="20"/>
          <w:szCs w:val="20"/>
          <w:rtl/>
        </w:rPr>
        <w:t>یکی از کاربردهای مهم انرژی خورشیدی در این زمینه، گرم کردن آب استخرهای شنا است. از آن جا که سردی بیش از حد آب از مشکلات عمده استخرها می باشد برای رفع این مشکل از ابزاری به نام پتوی خورشیدی استفاده می شود، پتوی شناور اصلی یک ابزار گرمایشی پسیو یا غیر فعال است که با جذب گرمای خورشید و انتقال آن به آب کار می کند</w:t>
      </w:r>
      <w:r w:rsidRPr="003622EF">
        <w:rPr>
          <w:rFonts w:asciiTheme="minorHAnsi" w:eastAsiaTheme="minorEastAsia" w:hAnsiTheme="minorHAnsi" w:cs="B Mitra"/>
          <w:b/>
          <w:bCs/>
          <w:sz w:val="20"/>
          <w:szCs w:val="20"/>
        </w:rPr>
        <w:t>.</w:t>
      </w:r>
      <w:r w:rsidRPr="003622EF">
        <w:rPr>
          <w:rFonts w:asciiTheme="minorHAnsi" w:eastAsiaTheme="minorEastAsia" w:hAnsiTheme="minorHAnsi" w:cs="B Mitra"/>
          <w:b/>
          <w:bCs/>
          <w:sz w:val="20"/>
          <w:szCs w:val="20"/>
          <w:rtl/>
        </w:rPr>
        <w:t>اگر می خواهید کمی پیشرفته تر عمل کنید می توانید یک سیستم گرمایش کامل خورشیدی نصب کنید. به این صورت که با استفاده از پنل های گرمایش خورشیدی روی پشت بام، گرمای خورشید دریافت شده و از طریق یک سری لوله های مخصوص از پنل ها به سوی آب منتقل می شود</w:t>
      </w:r>
      <w:r w:rsidRPr="003622EF">
        <w:rPr>
          <w:rFonts w:asciiTheme="minorHAnsi" w:eastAsiaTheme="minorEastAsia" w:hAnsiTheme="minorHAnsi" w:cs="B Mitra"/>
          <w:b/>
          <w:bCs/>
          <w:sz w:val="20"/>
          <w:szCs w:val="20"/>
        </w:rPr>
        <w:t>.</w:t>
      </w:r>
    </w:p>
    <w:p w:rsidR="003622EF" w:rsidRPr="003622EF" w:rsidRDefault="003622EF" w:rsidP="003622EF">
      <w:pPr>
        <w:pStyle w:val="NormalWeb"/>
        <w:bidi/>
        <w:jc w:val="both"/>
        <w:rPr>
          <w:rStyle w:val="Strong"/>
          <w:rFonts w:asciiTheme="majorHAnsi" w:eastAsiaTheme="majorEastAsia" w:hAnsiTheme="majorHAnsi" w:cs="B Titr"/>
          <w:color w:val="FF0000"/>
          <w:sz w:val="22"/>
          <w:szCs w:val="22"/>
        </w:rPr>
      </w:pPr>
      <w:r>
        <w:rPr>
          <w:rStyle w:val="Strong"/>
          <w:rFonts w:asciiTheme="majorHAnsi" w:eastAsiaTheme="majorEastAsia" w:hAnsiTheme="majorHAnsi" w:cs="B Titr" w:hint="cs"/>
          <w:b w:val="0"/>
          <w:bCs w:val="0"/>
          <w:color w:val="FF0000"/>
          <w:sz w:val="22"/>
          <w:szCs w:val="22"/>
          <w:rtl/>
        </w:rPr>
        <w:t>3-</w:t>
      </w:r>
      <w:r w:rsidRPr="003622EF">
        <w:rPr>
          <w:rStyle w:val="Strong"/>
          <w:rFonts w:asciiTheme="majorHAnsi" w:eastAsiaTheme="majorEastAsia" w:hAnsiTheme="majorHAnsi" w:cs="B Titr"/>
          <w:b w:val="0"/>
          <w:bCs w:val="0"/>
          <w:color w:val="FF0000"/>
          <w:sz w:val="22"/>
          <w:szCs w:val="22"/>
          <w:rtl/>
        </w:rPr>
        <w:t>آب گرم کن های خورشیدی</w:t>
      </w:r>
    </w:p>
    <w:p w:rsidR="003622EF" w:rsidRPr="003622EF" w:rsidRDefault="003622EF" w:rsidP="008B7C9C">
      <w:pPr>
        <w:pStyle w:val="NormalWeb"/>
        <w:bidi/>
        <w:spacing w:line="360" w:lineRule="auto"/>
        <w:jc w:val="both"/>
        <w:rPr>
          <w:rFonts w:cs="B Mitra"/>
        </w:rPr>
      </w:pPr>
      <w:r w:rsidRPr="003622EF">
        <w:rPr>
          <w:rFonts w:asciiTheme="minorHAnsi" w:eastAsiaTheme="minorEastAsia" w:hAnsiTheme="minorHAnsi" w:cs="B Mitra"/>
          <w:b/>
          <w:bCs/>
          <w:sz w:val="20"/>
          <w:szCs w:val="20"/>
          <w:rtl/>
        </w:rPr>
        <w:t>به طور کلی دو نوع سیستم خورشیدی است که می توان جایگزین آب گرم کن های سنتی گازی یا برقی کرد</w:t>
      </w:r>
      <w:r w:rsidRPr="003622EF">
        <w:rPr>
          <w:rFonts w:asciiTheme="minorHAnsi" w:eastAsiaTheme="minorEastAsia" w:hAnsiTheme="minorHAnsi" w:cs="B Mitra"/>
          <w:b/>
          <w:bCs/>
          <w:sz w:val="20"/>
          <w:szCs w:val="20"/>
        </w:rPr>
        <w:t>.</w:t>
      </w:r>
      <w:r w:rsidRPr="003622EF">
        <w:rPr>
          <w:rFonts w:asciiTheme="minorHAnsi" w:eastAsiaTheme="minorEastAsia" w:hAnsiTheme="minorHAnsi" w:cs="B Mitra"/>
          <w:b/>
          <w:bCs/>
          <w:sz w:val="20"/>
          <w:szCs w:val="20"/>
          <w:rtl/>
        </w:rPr>
        <w:t xml:space="preserve">نوع اول شامل سیستم های آب گرم کن </w:t>
      </w:r>
      <w:r w:rsidR="001E6CE0">
        <w:rPr>
          <w:rFonts w:asciiTheme="minorHAnsi" w:eastAsiaTheme="minorEastAsia" w:hAnsiTheme="minorHAnsi" w:cs="B Mitra" w:hint="cs"/>
          <w:b/>
          <w:bCs/>
          <w:sz w:val="20"/>
          <w:szCs w:val="20"/>
          <w:rtl/>
        </w:rPr>
        <w:t>خ</w:t>
      </w:r>
      <w:r w:rsidRPr="003622EF">
        <w:rPr>
          <w:rFonts w:asciiTheme="minorHAnsi" w:eastAsiaTheme="minorEastAsia" w:hAnsiTheme="minorHAnsi" w:cs="B Mitra"/>
          <w:b/>
          <w:bCs/>
          <w:sz w:val="20"/>
          <w:szCs w:val="20"/>
          <w:rtl/>
        </w:rPr>
        <w:t xml:space="preserve">ورشیدی اکتیو است که از پمپ های گردش مکانیکی برای انتقال آب یا سایر مایعات از پنل های جمع کننده گرما در پشت بام به مخزن ذخیره سازی استفاده می </w:t>
      </w:r>
      <w:r w:rsidR="001E6CE0">
        <w:rPr>
          <w:rFonts w:asciiTheme="minorHAnsi" w:eastAsiaTheme="minorEastAsia" w:hAnsiTheme="minorHAnsi" w:cs="B Mitra" w:hint="cs"/>
          <w:b/>
          <w:bCs/>
          <w:sz w:val="20"/>
          <w:szCs w:val="20"/>
          <w:rtl/>
        </w:rPr>
        <w:t>نمای</w:t>
      </w:r>
      <w:r w:rsidRPr="003622EF">
        <w:rPr>
          <w:rFonts w:asciiTheme="minorHAnsi" w:eastAsiaTheme="minorEastAsia" w:hAnsiTheme="minorHAnsi" w:cs="B Mitra"/>
          <w:b/>
          <w:bCs/>
          <w:sz w:val="20"/>
          <w:szCs w:val="20"/>
          <w:rtl/>
        </w:rPr>
        <w:t>ند</w:t>
      </w:r>
      <w:r w:rsidRPr="003622EF">
        <w:rPr>
          <w:rFonts w:asciiTheme="minorHAnsi" w:eastAsiaTheme="minorEastAsia" w:hAnsiTheme="minorHAnsi" w:cs="B Mitra"/>
          <w:b/>
          <w:bCs/>
          <w:sz w:val="20"/>
          <w:szCs w:val="20"/>
        </w:rPr>
        <w:t>.</w:t>
      </w:r>
      <w:r w:rsidRPr="003622EF">
        <w:rPr>
          <w:rFonts w:asciiTheme="minorHAnsi" w:eastAsiaTheme="minorEastAsia" w:hAnsiTheme="minorHAnsi" w:cs="B Mitra"/>
          <w:b/>
          <w:bCs/>
          <w:sz w:val="20"/>
          <w:szCs w:val="20"/>
          <w:rtl/>
        </w:rPr>
        <w:t>نوع دوم آب گرم کن های خورشیدی پسیو یا غیر فعال هستند که پمپ مکانیکی ندارند و از خاصیت طبیعی افزایش گرما و بالا رفتن دما استفاده می کنند، نوع پسیو ارزان تر بوده و کارایی کمتری دارد</w:t>
      </w:r>
      <w:r w:rsidRPr="003622EF">
        <w:rPr>
          <w:rFonts w:cs="B Mitra"/>
        </w:rPr>
        <w:t>.</w:t>
      </w:r>
    </w:p>
    <w:p w:rsidR="003622EF" w:rsidRPr="003622EF" w:rsidRDefault="003622EF" w:rsidP="003622EF">
      <w:pPr>
        <w:pStyle w:val="Heading3"/>
        <w:rPr>
          <w:rStyle w:val="Strong"/>
          <w:rFonts w:cs="B Titr"/>
          <w:b/>
          <w:bCs/>
          <w:color w:val="FF0000"/>
        </w:rPr>
      </w:pPr>
      <w:r>
        <w:rPr>
          <w:rStyle w:val="Strong"/>
          <w:rFonts w:cs="B Titr" w:hint="cs"/>
          <w:color w:val="FF0000"/>
          <w:rtl/>
        </w:rPr>
        <w:t>4-</w:t>
      </w:r>
      <w:r w:rsidRPr="003622EF">
        <w:rPr>
          <w:rStyle w:val="Strong"/>
          <w:rFonts w:cs="B Titr"/>
          <w:color w:val="FF0000"/>
          <w:rtl/>
        </w:rPr>
        <w:t>برق خورشیدی</w:t>
      </w:r>
    </w:p>
    <w:p w:rsidR="003622EF" w:rsidRPr="003622EF" w:rsidRDefault="003622EF" w:rsidP="001E6CE0">
      <w:pPr>
        <w:pStyle w:val="NormalWeb"/>
        <w:bidi/>
        <w:spacing w:line="360" w:lineRule="auto"/>
        <w:jc w:val="both"/>
        <w:rPr>
          <w:rFonts w:asciiTheme="minorHAnsi" w:eastAsiaTheme="minorEastAsia" w:hAnsiTheme="minorHAnsi" w:cs="B Mitra"/>
          <w:b/>
          <w:bCs/>
          <w:sz w:val="20"/>
          <w:szCs w:val="20"/>
        </w:rPr>
      </w:pPr>
      <w:r w:rsidRPr="003622EF">
        <w:rPr>
          <w:rFonts w:asciiTheme="minorHAnsi" w:eastAsiaTheme="minorEastAsia" w:hAnsiTheme="minorHAnsi" w:cs="B Mitra"/>
          <w:b/>
          <w:bCs/>
          <w:sz w:val="20"/>
          <w:szCs w:val="20"/>
          <w:rtl/>
        </w:rPr>
        <w:t>یکی از برنامه های کاربردی انرژی خورشیدی که در سال های اخیر سر و صدای زیادی ایجاد کرده برق خورشیدی است</w:t>
      </w:r>
      <w:r w:rsidRPr="003622EF">
        <w:rPr>
          <w:rFonts w:asciiTheme="minorHAnsi" w:eastAsiaTheme="minorEastAsia" w:hAnsiTheme="minorHAnsi" w:cs="B Mitra"/>
          <w:b/>
          <w:bCs/>
          <w:sz w:val="20"/>
          <w:szCs w:val="20"/>
        </w:rPr>
        <w:t>.</w:t>
      </w:r>
      <w:r w:rsidRPr="003622EF">
        <w:rPr>
          <w:rFonts w:asciiTheme="minorHAnsi" w:eastAsiaTheme="minorEastAsia" w:hAnsiTheme="minorHAnsi" w:cs="B Mitra"/>
          <w:b/>
          <w:bCs/>
          <w:sz w:val="20"/>
          <w:szCs w:val="20"/>
          <w:rtl/>
        </w:rPr>
        <w:t>از آن جا که با استفاده از انرژی خورشیدی، هزینه تولید برق و خطرات زیست محیطی کاهش می یابد این گزینه طرفداران زیادی خواهد داشت</w:t>
      </w:r>
      <w:r w:rsidRPr="003622EF">
        <w:rPr>
          <w:rFonts w:asciiTheme="minorHAnsi" w:eastAsiaTheme="minorEastAsia" w:hAnsiTheme="minorHAnsi" w:cs="B Mitra"/>
          <w:b/>
          <w:bCs/>
          <w:sz w:val="20"/>
          <w:szCs w:val="20"/>
        </w:rPr>
        <w:t>.</w:t>
      </w:r>
      <w:r w:rsidRPr="003622EF">
        <w:rPr>
          <w:rFonts w:asciiTheme="minorHAnsi" w:eastAsiaTheme="minorEastAsia" w:hAnsiTheme="minorHAnsi" w:cs="B Mitra"/>
          <w:b/>
          <w:bCs/>
          <w:sz w:val="20"/>
          <w:szCs w:val="20"/>
          <w:rtl/>
        </w:rPr>
        <w:t>از جمله موارد استفاده از برق خورشیدی می توان به</w:t>
      </w:r>
      <w:r>
        <w:rPr>
          <w:rFonts w:asciiTheme="minorHAnsi" w:eastAsiaTheme="minorEastAsia" w:hAnsiTheme="minorHAnsi" w:cs="B Mitra" w:hint="cs"/>
          <w:b/>
          <w:bCs/>
          <w:sz w:val="20"/>
          <w:szCs w:val="20"/>
          <w:rtl/>
        </w:rPr>
        <w:t xml:space="preserve"> تأمین انرژی مورد نیاز برای تجهیزات ، </w:t>
      </w:r>
      <w:r w:rsidRPr="003622EF">
        <w:rPr>
          <w:rFonts w:asciiTheme="minorHAnsi" w:eastAsiaTheme="minorEastAsia" w:hAnsiTheme="minorHAnsi" w:cs="B Mitra"/>
          <w:b/>
          <w:bCs/>
          <w:sz w:val="20"/>
          <w:szCs w:val="20"/>
          <w:rtl/>
        </w:rPr>
        <w:t xml:space="preserve">لامپ های خورشیدی اشاره کرد که از آن برای </w:t>
      </w:r>
      <w:r w:rsidR="001E6CE0">
        <w:rPr>
          <w:rFonts w:asciiTheme="minorHAnsi" w:eastAsiaTheme="minorEastAsia" w:hAnsiTheme="minorHAnsi" w:cs="B Mitra" w:hint="cs"/>
          <w:b/>
          <w:bCs/>
          <w:sz w:val="20"/>
          <w:szCs w:val="20"/>
          <w:rtl/>
        </w:rPr>
        <w:t xml:space="preserve">تأمین برق مورد نیاز برای تجهیزات ، </w:t>
      </w:r>
      <w:r w:rsidRPr="003622EF">
        <w:rPr>
          <w:rFonts w:asciiTheme="minorHAnsi" w:eastAsiaTheme="minorEastAsia" w:hAnsiTheme="minorHAnsi" w:cs="B Mitra"/>
          <w:b/>
          <w:bCs/>
          <w:sz w:val="20"/>
          <w:szCs w:val="20"/>
          <w:rtl/>
        </w:rPr>
        <w:t>روشن کردن محوطه منازل و چراغ های امنیتی گرفته تا علائم جاده ای و لامپ های خیابان ها استفاده می شود</w:t>
      </w:r>
      <w:r w:rsidRPr="003622EF">
        <w:rPr>
          <w:rFonts w:asciiTheme="minorHAnsi" w:eastAsiaTheme="minorEastAsia" w:hAnsiTheme="minorHAnsi" w:cs="B Mitra"/>
          <w:b/>
          <w:bCs/>
          <w:sz w:val="20"/>
          <w:szCs w:val="20"/>
        </w:rPr>
        <w:t>.</w:t>
      </w:r>
    </w:p>
    <w:p w:rsidR="003622EF" w:rsidRPr="003622EF" w:rsidRDefault="003622EF" w:rsidP="003622EF">
      <w:pPr>
        <w:pStyle w:val="Heading3"/>
        <w:rPr>
          <w:rStyle w:val="Strong"/>
          <w:rFonts w:cs="B Titr"/>
          <w:b/>
          <w:bCs/>
          <w:color w:val="FF0000"/>
        </w:rPr>
      </w:pPr>
      <w:r>
        <w:rPr>
          <w:rStyle w:val="Strong"/>
          <w:rFonts w:cs="B Titr" w:hint="cs"/>
          <w:color w:val="FF0000"/>
          <w:rtl/>
        </w:rPr>
        <w:t>5-</w:t>
      </w:r>
      <w:r w:rsidRPr="003622EF">
        <w:rPr>
          <w:rStyle w:val="Strong"/>
          <w:rFonts w:cs="B Titr"/>
          <w:color w:val="FF0000"/>
          <w:rtl/>
        </w:rPr>
        <w:t>گرمایش خورشیدی</w:t>
      </w:r>
    </w:p>
    <w:p w:rsidR="003622EF" w:rsidRPr="003622EF" w:rsidRDefault="003622EF" w:rsidP="008B7C9C">
      <w:pPr>
        <w:pStyle w:val="NormalWeb"/>
        <w:bidi/>
        <w:spacing w:line="360" w:lineRule="auto"/>
        <w:rPr>
          <w:rFonts w:asciiTheme="minorHAnsi" w:eastAsiaTheme="minorEastAsia" w:hAnsiTheme="minorHAnsi" w:cs="B Mitra"/>
          <w:b/>
          <w:bCs/>
          <w:sz w:val="20"/>
          <w:szCs w:val="20"/>
        </w:rPr>
      </w:pPr>
      <w:r w:rsidRPr="003622EF">
        <w:rPr>
          <w:rFonts w:asciiTheme="minorHAnsi" w:eastAsiaTheme="minorEastAsia" w:hAnsiTheme="minorHAnsi" w:cs="B Mitra"/>
          <w:b/>
          <w:bCs/>
          <w:sz w:val="20"/>
          <w:szCs w:val="20"/>
          <w:rtl/>
        </w:rPr>
        <w:t>یکی دیگر از کاربردهای انرژی خورشیدی گرم کردن خانه ها و فضاهای زندگی است، برای این منظور لازم است طراحی خورشیدی پسیو خانه ها از جمله نحوه قرار گرفتن پنجره و انتخاب مصالح به گونه ای انجام شود که برای گرم شدن خانه در زمستان نیز کارایی داشته باشد</w:t>
      </w:r>
      <w:r w:rsidRPr="003622EF">
        <w:rPr>
          <w:rFonts w:asciiTheme="minorHAnsi" w:eastAsiaTheme="minorEastAsia" w:hAnsiTheme="minorHAnsi" w:cs="B Mitra"/>
          <w:b/>
          <w:bCs/>
          <w:sz w:val="20"/>
          <w:szCs w:val="20"/>
        </w:rPr>
        <w:t>.</w:t>
      </w:r>
    </w:p>
    <w:p w:rsidR="003622EF" w:rsidRPr="003622EF" w:rsidRDefault="003622EF" w:rsidP="003622EF">
      <w:pPr>
        <w:pStyle w:val="Heading3"/>
        <w:rPr>
          <w:rStyle w:val="Strong"/>
          <w:rFonts w:cs="B Titr"/>
          <w:b/>
          <w:bCs/>
          <w:color w:val="FF0000"/>
        </w:rPr>
      </w:pPr>
      <w:r>
        <w:rPr>
          <w:rStyle w:val="Strong"/>
          <w:rFonts w:cs="B Titr" w:hint="cs"/>
          <w:color w:val="FF0000"/>
          <w:rtl/>
        </w:rPr>
        <w:lastRenderedPageBreak/>
        <w:t>6-</w:t>
      </w:r>
      <w:r w:rsidRPr="003622EF">
        <w:rPr>
          <w:rStyle w:val="Strong"/>
          <w:rFonts w:cs="B Titr"/>
          <w:color w:val="FF0000"/>
          <w:rtl/>
        </w:rPr>
        <w:t>شارژرهای خورشیدی</w:t>
      </w:r>
    </w:p>
    <w:p w:rsidR="003622EF" w:rsidRPr="003622EF" w:rsidRDefault="003622EF" w:rsidP="008B7C9C">
      <w:pPr>
        <w:pStyle w:val="NormalWeb"/>
        <w:bidi/>
        <w:spacing w:line="360" w:lineRule="auto"/>
        <w:rPr>
          <w:rFonts w:asciiTheme="minorHAnsi" w:eastAsiaTheme="minorEastAsia" w:hAnsiTheme="minorHAnsi" w:cs="B Mitra"/>
          <w:b/>
          <w:bCs/>
          <w:sz w:val="20"/>
          <w:szCs w:val="20"/>
        </w:rPr>
      </w:pPr>
      <w:r w:rsidRPr="003622EF">
        <w:rPr>
          <w:rFonts w:asciiTheme="minorHAnsi" w:eastAsiaTheme="minorEastAsia" w:hAnsiTheme="minorHAnsi" w:cs="B Mitra"/>
          <w:b/>
          <w:bCs/>
          <w:sz w:val="20"/>
          <w:szCs w:val="20"/>
          <w:rtl/>
        </w:rPr>
        <w:t>در دنیای امروز که تلفن های همراه و تبلت ها به یکی از ابزارهای اصلی در زندگی همه ما تبدیل شده اند شارژ کردن باتری ها از مواردی است که همه افراد به آن نیاز پیدا می کنند و استفاده از شارژرهای قابل حمل خورشیدی می تواند در این زمینه کمک کننده باشد</w:t>
      </w:r>
      <w:r w:rsidRPr="003622EF">
        <w:rPr>
          <w:rFonts w:asciiTheme="minorHAnsi" w:eastAsiaTheme="minorEastAsia" w:hAnsiTheme="minorHAnsi" w:cs="B Mitra"/>
          <w:b/>
          <w:bCs/>
          <w:sz w:val="20"/>
          <w:szCs w:val="20"/>
        </w:rPr>
        <w:t>.</w:t>
      </w:r>
    </w:p>
    <w:p w:rsidR="003622EF" w:rsidRPr="003622EF" w:rsidRDefault="003622EF" w:rsidP="003622EF">
      <w:pPr>
        <w:pStyle w:val="Heading3"/>
        <w:rPr>
          <w:rStyle w:val="Strong"/>
          <w:rFonts w:cs="B Titr"/>
          <w:b/>
          <w:bCs/>
          <w:color w:val="FF0000"/>
        </w:rPr>
      </w:pPr>
      <w:r w:rsidRPr="003622EF">
        <w:rPr>
          <w:rStyle w:val="Strong"/>
          <w:rFonts w:cs="B Titr"/>
          <w:color w:val="FF0000"/>
        </w:rPr>
        <w:t xml:space="preserve"> </w:t>
      </w:r>
      <w:r>
        <w:rPr>
          <w:rStyle w:val="Strong"/>
          <w:rFonts w:cs="B Titr" w:hint="cs"/>
          <w:color w:val="FF0000"/>
          <w:rtl/>
        </w:rPr>
        <w:t>7-</w:t>
      </w:r>
      <w:r w:rsidRPr="003622EF">
        <w:rPr>
          <w:rStyle w:val="Strong"/>
          <w:rFonts w:cs="B Titr"/>
          <w:color w:val="FF0000"/>
          <w:rtl/>
        </w:rPr>
        <w:t>حمل و نقل خورشیدی</w:t>
      </w:r>
    </w:p>
    <w:p w:rsidR="003622EF" w:rsidRPr="003622EF" w:rsidRDefault="003622EF" w:rsidP="008B7C9C">
      <w:pPr>
        <w:pStyle w:val="NormalWeb"/>
        <w:bidi/>
        <w:spacing w:line="360" w:lineRule="auto"/>
        <w:jc w:val="both"/>
        <w:rPr>
          <w:rFonts w:asciiTheme="minorHAnsi" w:eastAsiaTheme="minorEastAsia" w:hAnsiTheme="minorHAnsi" w:cs="B Mitra"/>
          <w:b/>
          <w:bCs/>
          <w:sz w:val="20"/>
          <w:szCs w:val="20"/>
        </w:rPr>
      </w:pPr>
      <w:r w:rsidRPr="003622EF">
        <w:rPr>
          <w:rFonts w:asciiTheme="minorHAnsi" w:eastAsiaTheme="minorEastAsia" w:hAnsiTheme="minorHAnsi" w:cs="B Mitra"/>
          <w:b/>
          <w:bCs/>
          <w:sz w:val="20"/>
          <w:szCs w:val="20"/>
          <w:rtl/>
        </w:rPr>
        <w:t>ممکن است در آینده استفاده از وسایل نقلیه خورشیدی از خودروهای شخصی گرفته تا اتوبوس ها و قطار و هواپیما به اتفاق رایج روزمره تبدیل شود، طرح های این ایده در حال حاضر در برخی نقاط دنیا مورد بررسی قرار می گیرد</w:t>
      </w:r>
      <w:r>
        <w:rPr>
          <w:rFonts w:asciiTheme="minorHAnsi" w:eastAsiaTheme="minorEastAsia" w:hAnsiTheme="minorHAnsi" w:cs="B Mitra"/>
          <w:b/>
          <w:bCs/>
          <w:sz w:val="20"/>
          <w:szCs w:val="20"/>
        </w:rPr>
        <w:t>.</w:t>
      </w:r>
      <w:r w:rsidRPr="003622EF">
        <w:rPr>
          <w:rFonts w:asciiTheme="minorHAnsi" w:eastAsiaTheme="minorEastAsia" w:hAnsiTheme="minorHAnsi" w:cs="B Mitra"/>
          <w:b/>
          <w:bCs/>
          <w:sz w:val="20"/>
          <w:szCs w:val="20"/>
          <w:rtl/>
        </w:rPr>
        <w:t>در حال حاضر در برخی وسایل نقلیه از پنل های خورشیدی برای تهویه مطبوع و خنک نگه داشتن فضای داخلی خودرو استفاده می شود که به کاهش مصرف سوخت تا حد خوبی کمک می کند</w:t>
      </w:r>
      <w:r w:rsidRPr="003622EF">
        <w:rPr>
          <w:rFonts w:asciiTheme="minorHAnsi" w:eastAsiaTheme="minorEastAsia" w:hAnsiTheme="minorHAnsi" w:cs="B Mitra"/>
          <w:b/>
          <w:bCs/>
          <w:sz w:val="20"/>
          <w:szCs w:val="20"/>
        </w:rPr>
        <w:t>.</w:t>
      </w:r>
      <w:r w:rsidRPr="003622EF">
        <w:rPr>
          <w:rFonts w:asciiTheme="minorHAnsi" w:eastAsiaTheme="minorEastAsia" w:hAnsiTheme="minorHAnsi" w:cs="B Mitra"/>
          <w:b/>
          <w:bCs/>
          <w:sz w:val="20"/>
          <w:szCs w:val="20"/>
          <w:rtl/>
        </w:rPr>
        <w:t>همچنین اولین قایق خورشیدی در سال 1975 ساخته شده است، تا سال 1995 قایق های مسافربری دارای پنل های پی وی روی کار آمدند و در حال حاضر به صورت گسترده استفاده می شوند</w:t>
      </w:r>
      <w:r w:rsidRPr="003622EF">
        <w:rPr>
          <w:rFonts w:asciiTheme="minorHAnsi" w:eastAsiaTheme="minorEastAsia" w:hAnsiTheme="minorHAnsi" w:cs="B Mitra"/>
          <w:b/>
          <w:bCs/>
          <w:sz w:val="20"/>
          <w:szCs w:val="20"/>
        </w:rPr>
        <w:t>.</w:t>
      </w:r>
    </w:p>
    <w:p w:rsidR="003622EF" w:rsidRPr="00786A13" w:rsidRDefault="003622EF" w:rsidP="003622EF">
      <w:pPr>
        <w:pStyle w:val="Heading3"/>
        <w:rPr>
          <w:rStyle w:val="Strong"/>
          <w:rFonts w:cs="B Titr"/>
          <w:b/>
          <w:bCs/>
          <w:color w:val="FF0000"/>
        </w:rPr>
      </w:pPr>
      <w:r w:rsidRPr="00786A13">
        <w:rPr>
          <w:rStyle w:val="Strong"/>
          <w:rFonts w:cs="B Titr"/>
          <w:color w:val="FF0000"/>
        </w:rPr>
        <w:t xml:space="preserve"> </w:t>
      </w:r>
      <w:r w:rsidR="00786A13">
        <w:rPr>
          <w:rStyle w:val="Strong"/>
          <w:rFonts w:cs="B Titr" w:hint="cs"/>
          <w:color w:val="FF0000"/>
          <w:rtl/>
        </w:rPr>
        <w:t>8-</w:t>
      </w:r>
      <w:r w:rsidRPr="00786A13">
        <w:rPr>
          <w:rStyle w:val="Strong"/>
          <w:rFonts w:cs="B Titr"/>
          <w:color w:val="FF0000"/>
          <w:rtl/>
        </w:rPr>
        <w:t>آشپزی خورشیدی</w:t>
      </w:r>
    </w:p>
    <w:p w:rsidR="003622EF" w:rsidRPr="00786A13" w:rsidRDefault="003622EF" w:rsidP="008B7C9C">
      <w:pPr>
        <w:pStyle w:val="NormalWeb"/>
        <w:bidi/>
        <w:spacing w:line="360" w:lineRule="auto"/>
        <w:rPr>
          <w:rFonts w:asciiTheme="minorHAnsi" w:eastAsiaTheme="minorEastAsia" w:hAnsiTheme="minorHAnsi" w:cs="B Mitra"/>
          <w:b/>
          <w:bCs/>
          <w:sz w:val="20"/>
          <w:szCs w:val="20"/>
        </w:rPr>
      </w:pPr>
      <w:r w:rsidRPr="00786A13">
        <w:rPr>
          <w:rFonts w:asciiTheme="minorHAnsi" w:eastAsiaTheme="minorEastAsia" w:hAnsiTheme="minorHAnsi" w:cs="B Mitra"/>
          <w:b/>
          <w:bCs/>
          <w:sz w:val="20"/>
          <w:szCs w:val="20"/>
          <w:rtl/>
        </w:rPr>
        <w:t>از انرژی خورشیدی می توان برای تهیه غذاها نیز استفاده کرد، این کار بسیار ساده تر از آن چیزی است که تصور می کنید</w:t>
      </w:r>
      <w:r w:rsidRPr="00786A13">
        <w:rPr>
          <w:rFonts w:asciiTheme="minorHAnsi" w:eastAsiaTheme="minorEastAsia" w:hAnsiTheme="minorHAnsi" w:cs="B Mitra"/>
          <w:b/>
          <w:bCs/>
          <w:sz w:val="20"/>
          <w:szCs w:val="20"/>
        </w:rPr>
        <w:t>!</w:t>
      </w:r>
      <w:r w:rsidRPr="00786A13">
        <w:rPr>
          <w:rFonts w:asciiTheme="minorHAnsi" w:eastAsiaTheme="minorEastAsia" w:hAnsiTheme="minorHAnsi" w:cs="B Mitra"/>
          <w:b/>
          <w:bCs/>
          <w:sz w:val="20"/>
          <w:szCs w:val="20"/>
          <w:rtl/>
        </w:rPr>
        <w:t>اساس اجاق گاز خورشیدی استفاده از ظرفی است که با فویل یا ماده براق دیگری پوشانده شده باشد تا اشعه خورشید را به نقطه مورد نظر ما متمرکز کند</w:t>
      </w:r>
      <w:r w:rsidRPr="00786A13">
        <w:rPr>
          <w:rFonts w:asciiTheme="minorHAnsi" w:eastAsiaTheme="minorEastAsia" w:hAnsiTheme="minorHAnsi" w:cs="B Mitra"/>
          <w:b/>
          <w:bCs/>
          <w:sz w:val="20"/>
          <w:szCs w:val="20"/>
        </w:rPr>
        <w:t>.</w:t>
      </w:r>
    </w:p>
    <w:p w:rsidR="003622EF" w:rsidRPr="00786A13" w:rsidRDefault="00786A13" w:rsidP="003622EF">
      <w:pPr>
        <w:pStyle w:val="Heading3"/>
        <w:rPr>
          <w:rStyle w:val="Strong"/>
          <w:rFonts w:cs="B Titr"/>
          <w:b/>
          <w:bCs/>
          <w:color w:val="FF0000"/>
        </w:rPr>
      </w:pPr>
      <w:r>
        <w:rPr>
          <w:rStyle w:val="Strong"/>
          <w:rFonts w:cs="B Titr" w:hint="cs"/>
          <w:color w:val="FF0000"/>
          <w:rtl/>
        </w:rPr>
        <w:t>9-</w:t>
      </w:r>
      <w:r w:rsidR="003622EF" w:rsidRPr="00786A13">
        <w:rPr>
          <w:rStyle w:val="Strong"/>
          <w:rFonts w:cs="B Titr"/>
          <w:color w:val="FF0000"/>
          <w:rtl/>
        </w:rPr>
        <w:t>کشاورزی</w:t>
      </w:r>
    </w:p>
    <w:p w:rsidR="003622EF" w:rsidRPr="00786A13" w:rsidRDefault="003622EF" w:rsidP="008B7C9C">
      <w:pPr>
        <w:pStyle w:val="NormalWeb"/>
        <w:bidi/>
        <w:spacing w:line="360" w:lineRule="auto"/>
        <w:jc w:val="both"/>
        <w:rPr>
          <w:rFonts w:asciiTheme="minorHAnsi" w:eastAsiaTheme="minorEastAsia" w:hAnsiTheme="minorHAnsi" w:cs="B Mitra"/>
          <w:b/>
          <w:bCs/>
          <w:sz w:val="20"/>
          <w:szCs w:val="20"/>
        </w:rPr>
      </w:pPr>
      <w:r w:rsidRPr="00786A13">
        <w:rPr>
          <w:rFonts w:asciiTheme="minorHAnsi" w:eastAsiaTheme="minorEastAsia" w:hAnsiTheme="minorHAnsi" w:cs="B Mitra"/>
          <w:b/>
          <w:bCs/>
          <w:sz w:val="20"/>
          <w:szCs w:val="20"/>
          <w:rtl/>
        </w:rPr>
        <w:t>انرژی خورشیدی در بهینه سازی پرورش گیاهان اهمیت زیادی دارد. نور خورشید یک منبع فراوان است اما در برخی موارد استثنا چندان در دسترس نیست و همین باعث شده کشاورزان به فکر استفاده بهینه از این انرژی باشند</w:t>
      </w:r>
      <w:r w:rsidRPr="00786A13">
        <w:rPr>
          <w:rFonts w:asciiTheme="minorHAnsi" w:eastAsiaTheme="minorEastAsia" w:hAnsiTheme="minorHAnsi" w:cs="B Mitra"/>
          <w:b/>
          <w:bCs/>
          <w:sz w:val="20"/>
          <w:szCs w:val="20"/>
        </w:rPr>
        <w:t>.</w:t>
      </w:r>
      <w:r w:rsidRPr="00786A13">
        <w:rPr>
          <w:rFonts w:asciiTheme="minorHAnsi" w:eastAsiaTheme="minorEastAsia" w:hAnsiTheme="minorHAnsi" w:cs="B Mitra"/>
          <w:b/>
          <w:bCs/>
          <w:sz w:val="20"/>
          <w:szCs w:val="20"/>
          <w:rtl/>
        </w:rPr>
        <w:t>به عنوان مثال کشاورزان فرانسوی و انگلیسی در طول فصول یخبندان سال از دیوارهای میوه ای برای به حداکثر رساندن جمع آوری انرژی خورشیدی استفاده کردند. این دیوارها به صورت توده های حرارتی عمل می کنند که با گرم نگه داشتن گیاهان سرعت بلوغ آن ها را افزایش می دهند</w:t>
      </w:r>
      <w:r w:rsidRPr="00786A13">
        <w:rPr>
          <w:rFonts w:asciiTheme="minorHAnsi" w:eastAsiaTheme="minorEastAsia" w:hAnsiTheme="minorHAnsi" w:cs="B Mitra"/>
          <w:b/>
          <w:bCs/>
          <w:sz w:val="20"/>
          <w:szCs w:val="20"/>
        </w:rPr>
        <w:t>.</w:t>
      </w:r>
      <w:r w:rsidRPr="00786A13">
        <w:rPr>
          <w:rFonts w:asciiTheme="minorHAnsi" w:eastAsiaTheme="minorEastAsia" w:hAnsiTheme="minorHAnsi" w:cs="B Mitra"/>
          <w:b/>
          <w:bCs/>
          <w:sz w:val="20"/>
          <w:szCs w:val="20"/>
          <w:rtl/>
        </w:rPr>
        <w:t>در ابتدا این دیوارها به صورت عمود بر زمین و رو به جنوب ساخته می شدند اما با گذشت زمان از دیوارهای شیب دار برای کارایی بیشتر استفاده کردند</w:t>
      </w:r>
      <w:r w:rsidRPr="00786A13">
        <w:rPr>
          <w:rFonts w:asciiTheme="minorHAnsi" w:eastAsiaTheme="minorEastAsia" w:hAnsiTheme="minorHAnsi" w:cs="B Mitra"/>
          <w:b/>
          <w:bCs/>
          <w:sz w:val="20"/>
          <w:szCs w:val="20"/>
        </w:rPr>
        <w:t>.</w:t>
      </w:r>
      <w:r w:rsidRPr="00786A13">
        <w:rPr>
          <w:rFonts w:asciiTheme="minorHAnsi" w:eastAsiaTheme="minorEastAsia" w:hAnsiTheme="minorHAnsi" w:cs="B Mitra"/>
          <w:b/>
          <w:bCs/>
          <w:sz w:val="20"/>
          <w:szCs w:val="20"/>
          <w:rtl/>
        </w:rPr>
        <w:t>از دیگر کاربردهای انرژی خورشیدی در کشاورزی می توان به پمپاژ آب، خشک کردن محصولات و خشک کردن کود مرغی</w:t>
      </w:r>
      <w:r w:rsidR="001E6CE0">
        <w:rPr>
          <w:rFonts w:asciiTheme="minorHAnsi" w:eastAsiaTheme="minorEastAsia" w:hAnsiTheme="minorHAnsi" w:cs="B Mitra" w:hint="cs"/>
          <w:b/>
          <w:bCs/>
          <w:sz w:val="20"/>
          <w:szCs w:val="20"/>
          <w:rtl/>
        </w:rPr>
        <w:t xml:space="preserve"> ، تأمین برق مورد نیاز تجهیزات و ....</w:t>
      </w:r>
      <w:r w:rsidRPr="00786A13">
        <w:rPr>
          <w:rFonts w:asciiTheme="minorHAnsi" w:eastAsiaTheme="minorEastAsia" w:hAnsiTheme="minorHAnsi" w:cs="B Mitra"/>
          <w:b/>
          <w:bCs/>
          <w:sz w:val="20"/>
          <w:szCs w:val="20"/>
          <w:rtl/>
        </w:rPr>
        <w:t xml:space="preserve"> اشاره کرد</w:t>
      </w:r>
      <w:r w:rsidRPr="00786A13">
        <w:rPr>
          <w:rFonts w:asciiTheme="minorHAnsi" w:eastAsiaTheme="minorEastAsia" w:hAnsiTheme="minorHAnsi" w:cs="B Mitra"/>
          <w:b/>
          <w:bCs/>
          <w:sz w:val="20"/>
          <w:szCs w:val="20"/>
        </w:rPr>
        <w:t>.</w:t>
      </w:r>
      <w:r w:rsidRPr="00786A13">
        <w:rPr>
          <w:rFonts w:asciiTheme="minorHAnsi" w:eastAsiaTheme="minorEastAsia" w:hAnsiTheme="minorHAnsi" w:cs="B Mitra"/>
          <w:b/>
          <w:bCs/>
          <w:sz w:val="20"/>
          <w:szCs w:val="20"/>
          <w:rtl/>
        </w:rPr>
        <w:t>در گلخانه ها نیز نور خورشید به گرما تبدیل شده و باعث می شود محصولات زراعی و گیاهان در تمام طول سال امکان رشد در محیط های بسته را داشته باشند</w:t>
      </w:r>
      <w:r w:rsidRPr="00786A13">
        <w:rPr>
          <w:rFonts w:asciiTheme="minorHAnsi" w:eastAsiaTheme="minorEastAsia" w:hAnsiTheme="minorHAnsi" w:cs="B Mitra"/>
          <w:b/>
          <w:bCs/>
          <w:sz w:val="20"/>
          <w:szCs w:val="20"/>
        </w:rPr>
        <w:t>.</w:t>
      </w:r>
    </w:p>
    <w:p w:rsidR="003622EF" w:rsidRPr="00786A13" w:rsidRDefault="003622EF" w:rsidP="003622EF">
      <w:pPr>
        <w:pStyle w:val="Heading3"/>
        <w:rPr>
          <w:rStyle w:val="Strong"/>
          <w:rFonts w:cs="B Titr"/>
          <w:b/>
          <w:bCs/>
          <w:color w:val="FF0000"/>
        </w:rPr>
      </w:pPr>
      <w:r w:rsidRPr="00786A13">
        <w:rPr>
          <w:rStyle w:val="Strong"/>
          <w:rFonts w:cs="B Titr"/>
          <w:color w:val="FF0000"/>
        </w:rPr>
        <w:t xml:space="preserve"> </w:t>
      </w:r>
      <w:r w:rsidR="00786A13">
        <w:rPr>
          <w:rStyle w:val="Strong"/>
          <w:rFonts w:cs="B Titr" w:hint="cs"/>
          <w:color w:val="FF0000"/>
          <w:rtl/>
        </w:rPr>
        <w:t>10-</w:t>
      </w:r>
      <w:r w:rsidRPr="00786A13">
        <w:rPr>
          <w:rStyle w:val="Strong"/>
          <w:rFonts w:cs="B Titr"/>
          <w:color w:val="FF0000"/>
          <w:rtl/>
        </w:rPr>
        <w:t>معماری</w:t>
      </w:r>
    </w:p>
    <w:p w:rsidR="00DA26AA" w:rsidRDefault="003622EF" w:rsidP="0032539E">
      <w:pPr>
        <w:pStyle w:val="NormalWeb"/>
        <w:bidi/>
        <w:spacing w:before="0" w:beforeAutospacing="0" w:after="0" w:afterAutospacing="0" w:line="360" w:lineRule="auto"/>
        <w:rPr>
          <w:rFonts w:asciiTheme="minorHAnsi" w:eastAsiaTheme="minorEastAsia" w:hAnsiTheme="minorHAnsi" w:cs="B Mitra"/>
          <w:b/>
          <w:bCs/>
          <w:sz w:val="20"/>
          <w:szCs w:val="20"/>
          <w:rtl/>
        </w:rPr>
      </w:pPr>
      <w:r w:rsidRPr="00786A13">
        <w:rPr>
          <w:rFonts w:asciiTheme="minorHAnsi" w:eastAsiaTheme="minorEastAsia" w:hAnsiTheme="minorHAnsi" w:cs="B Mitra"/>
          <w:b/>
          <w:bCs/>
          <w:sz w:val="20"/>
          <w:szCs w:val="20"/>
          <w:rtl/>
        </w:rPr>
        <w:t>نور خورشید از ابتدای تاریخ معماری در طراحی ساختمان ها تاثیر داشته است. در دوران گذشته معماران خانه ها را به سمت جنوب می ساختند تا نور و گرمای کافی به داخل ساختمان برسد</w:t>
      </w:r>
      <w:r w:rsidRPr="00786A13">
        <w:rPr>
          <w:rFonts w:asciiTheme="minorHAnsi" w:eastAsiaTheme="minorEastAsia" w:hAnsiTheme="minorHAnsi" w:cs="B Mitra"/>
          <w:b/>
          <w:bCs/>
          <w:sz w:val="20"/>
          <w:szCs w:val="20"/>
        </w:rPr>
        <w:t>.</w:t>
      </w:r>
      <w:r w:rsidRPr="00786A13">
        <w:rPr>
          <w:rFonts w:asciiTheme="minorHAnsi" w:eastAsiaTheme="minorEastAsia" w:hAnsiTheme="minorHAnsi" w:cs="B Mitra"/>
          <w:b/>
          <w:bCs/>
          <w:sz w:val="20"/>
          <w:szCs w:val="20"/>
          <w:rtl/>
        </w:rPr>
        <w:t>برخی ویژگی های رایج معماری خورشیدی پسیو شامل جهت گیری مناسب نسبت به نور خورشید، نسبت یا نرخ مساحت سطح به حجم، جرم حرارتی و غیره می باشد. زمانی که این ویژگی ها با آب و هوا و محیط محلی متناسب باشند می توانند فضاهایی با نور کافی ایجاد کنند که در یک محدوده دمای مناسب باقی بمانند</w:t>
      </w:r>
      <w:r w:rsidRPr="00786A13">
        <w:rPr>
          <w:rFonts w:asciiTheme="minorHAnsi" w:eastAsiaTheme="minorEastAsia" w:hAnsiTheme="minorHAnsi" w:cs="B Mitra"/>
          <w:b/>
          <w:bCs/>
          <w:sz w:val="20"/>
          <w:szCs w:val="20"/>
        </w:rPr>
        <w:t>.</w:t>
      </w:r>
      <w:r w:rsidRPr="00786A13">
        <w:rPr>
          <w:rFonts w:asciiTheme="minorHAnsi" w:eastAsiaTheme="minorEastAsia" w:hAnsiTheme="minorHAnsi" w:cs="B Mitra"/>
          <w:b/>
          <w:bCs/>
          <w:sz w:val="20"/>
          <w:szCs w:val="20"/>
          <w:rtl/>
        </w:rPr>
        <w:t>معماری خورشیدی اکتیو نیز روی تجهیزات خورشیدی همچون پمپ ها، فن ها و پنجره های قابل تعویض تمرکز دارد که طراحی پسیو را کامل کرده و عملکرد سیستم را بهبود می بخ</w:t>
      </w:r>
      <w:r w:rsidRPr="00786A13">
        <w:rPr>
          <w:rFonts w:asciiTheme="minorHAnsi" w:eastAsiaTheme="minorEastAsia" w:hAnsiTheme="minorHAnsi" w:cs="B Mitra" w:hint="cs"/>
          <w:b/>
          <w:bCs/>
          <w:sz w:val="20"/>
          <w:szCs w:val="20"/>
          <w:rtl/>
        </w:rPr>
        <w:t>شد</w:t>
      </w:r>
    </w:p>
    <w:p w:rsidR="00DA26AA" w:rsidRDefault="00DA26AA">
      <w:pPr>
        <w:bidi w:val="0"/>
        <w:rPr>
          <w:rFonts w:cs="B Mitra"/>
          <w:b/>
          <w:bCs/>
          <w:sz w:val="20"/>
          <w:szCs w:val="20"/>
          <w:rtl/>
        </w:rPr>
      </w:pPr>
      <w:r>
        <w:rPr>
          <w:rFonts w:cs="B Mitra"/>
          <w:b/>
          <w:bCs/>
          <w:sz w:val="20"/>
          <w:szCs w:val="20"/>
          <w:rtl/>
        </w:rPr>
        <w:br w:type="page"/>
      </w:r>
    </w:p>
    <w:p w:rsidR="00132F4E" w:rsidRPr="004B53CD" w:rsidRDefault="00132F4E" w:rsidP="0032539E">
      <w:pPr>
        <w:shd w:val="clear" w:color="auto" w:fill="FFFFFF"/>
        <w:spacing w:after="0" w:line="240" w:lineRule="auto"/>
        <w:jc w:val="both"/>
        <w:outlineLvl w:val="0"/>
        <w:rPr>
          <w:rFonts w:cs="B Titr"/>
          <w:b/>
          <w:bCs/>
          <w:color w:val="0000FF"/>
          <w:sz w:val="26"/>
          <w:szCs w:val="26"/>
          <w:rtl/>
        </w:rPr>
      </w:pPr>
      <w:r w:rsidRPr="004B53CD">
        <w:rPr>
          <w:rFonts w:cs="B Titr" w:hint="cs"/>
          <w:b/>
          <w:bCs/>
          <w:color w:val="0000FF"/>
          <w:sz w:val="26"/>
          <w:szCs w:val="26"/>
          <w:rtl/>
        </w:rPr>
        <w:lastRenderedPageBreak/>
        <w:t>موارد استفاده از انرژی خورشیدی در بخش آبزیان :</w:t>
      </w:r>
    </w:p>
    <w:p w:rsidR="00786A13" w:rsidRDefault="00B107C7" w:rsidP="0032539E">
      <w:pPr>
        <w:pStyle w:val="Heading3"/>
        <w:spacing w:before="0"/>
        <w:rPr>
          <w:rStyle w:val="Strong"/>
          <w:rFonts w:cs="B Titr"/>
          <w:color w:val="FF0000"/>
        </w:rPr>
      </w:pPr>
      <w:r w:rsidRPr="00786A13">
        <w:rPr>
          <w:rStyle w:val="Strong"/>
          <w:rFonts w:cs="B Titr" w:hint="cs"/>
          <w:b/>
          <w:bCs/>
          <w:color w:val="FF0000"/>
          <w:rtl/>
        </w:rPr>
        <w:t>1- پ</w:t>
      </w:r>
      <w:r w:rsidR="005F328F" w:rsidRPr="00786A13">
        <w:rPr>
          <w:rStyle w:val="Strong"/>
          <w:rFonts w:cs="B Titr"/>
          <w:b/>
          <w:bCs/>
          <w:color w:val="FF0000"/>
          <w:rtl/>
        </w:rPr>
        <w:t>مپ آب خورشیدی</w:t>
      </w:r>
      <w:r w:rsidR="005F328F" w:rsidRPr="00786A13">
        <w:rPr>
          <w:rStyle w:val="Strong"/>
          <w:rFonts w:cs="B Titr"/>
          <w:b/>
          <w:bCs/>
          <w:color w:val="FF0000"/>
        </w:rPr>
        <w:t xml:space="preserve"> :</w:t>
      </w:r>
    </w:p>
    <w:p w:rsidR="00153536" w:rsidRPr="00786A13" w:rsidRDefault="00420C0E" w:rsidP="00420C0E">
      <w:pPr>
        <w:pStyle w:val="NormalWeb"/>
        <w:bidi/>
        <w:spacing w:line="360" w:lineRule="auto"/>
        <w:jc w:val="both"/>
        <w:rPr>
          <w:rFonts w:asciiTheme="minorHAnsi" w:eastAsiaTheme="minorEastAsia" w:hAnsiTheme="minorHAnsi" w:cs="B Mitra"/>
          <w:b/>
          <w:bCs/>
          <w:sz w:val="20"/>
          <w:szCs w:val="20"/>
          <w:rtl/>
        </w:rPr>
      </w:pPr>
      <w:r>
        <w:rPr>
          <w:rFonts w:asciiTheme="minorHAnsi" w:eastAsiaTheme="minorEastAsia" w:hAnsiTheme="minorHAnsi" w:cs="B Mitra"/>
          <w:b/>
          <w:bCs/>
          <w:noProof/>
          <w:sz w:val="20"/>
          <w:szCs w:val="20"/>
          <w:rtl/>
          <w:lang w:bidi="ar-SA"/>
        </w:rPr>
        <w:drawing>
          <wp:anchor distT="0" distB="0" distL="114300" distR="114300" simplePos="0" relativeHeight="251666432" behindDoc="0" locked="0" layoutInCell="1" allowOverlap="1">
            <wp:simplePos x="0" y="0"/>
            <wp:positionH relativeFrom="column">
              <wp:posOffset>3578225</wp:posOffset>
            </wp:positionH>
            <wp:positionV relativeFrom="paragraph">
              <wp:posOffset>2715260</wp:posOffset>
            </wp:positionV>
            <wp:extent cx="2587625" cy="1526540"/>
            <wp:effectExtent l="19050" t="0" r="3175" b="0"/>
            <wp:wrapTopAndBottom/>
            <wp:docPr id="14" name="Picture 160" descr="فروش پمپ آب خورشیدی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فروش پمپ آب خورشیدی - 1"/>
                    <pic:cNvPicPr>
                      <a:picLocks noChangeAspect="1" noChangeArrowheads="1"/>
                    </pic:cNvPicPr>
                  </pic:nvPicPr>
                  <pic:blipFill>
                    <a:blip r:embed="rId11"/>
                    <a:srcRect/>
                    <a:stretch>
                      <a:fillRect/>
                    </a:stretch>
                  </pic:blipFill>
                  <pic:spPr bwMode="auto">
                    <a:xfrm>
                      <a:off x="0" y="0"/>
                      <a:ext cx="2587625" cy="1526540"/>
                    </a:xfrm>
                    <a:prstGeom prst="rect">
                      <a:avLst/>
                    </a:prstGeom>
                    <a:noFill/>
                    <a:ln w="9525">
                      <a:noFill/>
                      <a:miter lim="800000"/>
                      <a:headEnd/>
                      <a:tailEnd/>
                    </a:ln>
                  </pic:spPr>
                </pic:pic>
              </a:graphicData>
            </a:graphic>
          </wp:anchor>
        </w:drawing>
      </w:r>
      <w:r>
        <w:rPr>
          <w:rFonts w:asciiTheme="minorHAnsi" w:eastAsiaTheme="minorEastAsia" w:hAnsiTheme="minorHAnsi" w:cs="B Mitra"/>
          <w:b/>
          <w:bCs/>
          <w:noProof/>
          <w:sz w:val="20"/>
          <w:szCs w:val="20"/>
          <w:rtl/>
          <w:lang w:bidi="ar-SA"/>
        </w:rPr>
        <w:drawing>
          <wp:anchor distT="0" distB="0" distL="114300" distR="114300" simplePos="0" relativeHeight="251665408" behindDoc="0" locked="0" layoutInCell="1" allowOverlap="1">
            <wp:simplePos x="0" y="0"/>
            <wp:positionH relativeFrom="column">
              <wp:posOffset>793750</wp:posOffset>
            </wp:positionH>
            <wp:positionV relativeFrom="paragraph">
              <wp:posOffset>2715260</wp:posOffset>
            </wp:positionV>
            <wp:extent cx="2611120" cy="1526540"/>
            <wp:effectExtent l="19050" t="0" r="0" b="0"/>
            <wp:wrapTopAndBottom/>
            <wp:docPr id="11" name="Picture 171" descr="https://res.cloudinary.com/terminal/image/upload/h_512,w_1024/v1526814036/assets/solar-water-pump-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res.cloudinary.com/terminal/image/upload/h_512,w_1024/v1526814036/assets/solar-water-pump-v4.jpg"/>
                    <pic:cNvPicPr>
                      <a:picLocks noChangeAspect="1" noChangeArrowheads="1"/>
                    </pic:cNvPicPr>
                  </pic:nvPicPr>
                  <pic:blipFill>
                    <a:blip r:embed="rId12" cstate="print"/>
                    <a:srcRect/>
                    <a:stretch>
                      <a:fillRect/>
                    </a:stretch>
                  </pic:blipFill>
                  <pic:spPr bwMode="auto">
                    <a:xfrm>
                      <a:off x="0" y="0"/>
                      <a:ext cx="2611120" cy="1526540"/>
                    </a:xfrm>
                    <a:prstGeom prst="rect">
                      <a:avLst/>
                    </a:prstGeom>
                    <a:noFill/>
                    <a:ln w="9525">
                      <a:noFill/>
                      <a:miter lim="800000"/>
                      <a:headEnd/>
                      <a:tailEnd/>
                    </a:ln>
                  </pic:spPr>
                </pic:pic>
              </a:graphicData>
            </a:graphic>
          </wp:anchor>
        </w:drawing>
      </w:r>
      <w:r w:rsidR="005F328F" w:rsidRPr="00786A13">
        <w:rPr>
          <w:rFonts w:asciiTheme="minorHAnsi" w:eastAsiaTheme="minorEastAsia" w:hAnsiTheme="minorHAnsi" w:cs="B Mitra"/>
          <w:b/>
          <w:bCs/>
          <w:sz w:val="20"/>
          <w:szCs w:val="20"/>
          <w:rtl/>
        </w:rPr>
        <w:t>در مناطق کویری یا کوهستانی که مشکلات برق رسانی وجود دارد و نیز آب در عمق نسبتاً زیادی از سطح زمین قرار دارد خارج سازی آب با روش هایی همچون تلمبه های دستی یا موتور های دیزلی امکان پذیر نیست. در این مناطق استفاده از پمپ آب خورشیدی می تواند مزایای فراوانی داشته باشد</w:t>
      </w:r>
      <w:r w:rsidR="005F328F" w:rsidRPr="00786A13">
        <w:rPr>
          <w:rFonts w:asciiTheme="minorHAnsi" w:eastAsiaTheme="minorEastAsia" w:hAnsiTheme="minorHAnsi" w:cs="B Mitra"/>
          <w:b/>
          <w:bCs/>
          <w:sz w:val="20"/>
          <w:szCs w:val="20"/>
        </w:rPr>
        <w:t>.</w:t>
      </w:r>
      <w:r w:rsidR="005F328F" w:rsidRPr="00786A13">
        <w:rPr>
          <w:rFonts w:asciiTheme="minorHAnsi" w:eastAsiaTheme="minorEastAsia" w:hAnsiTheme="minorHAnsi" w:cs="B Mitra"/>
          <w:b/>
          <w:bCs/>
          <w:sz w:val="20"/>
          <w:szCs w:val="20"/>
          <w:rtl/>
        </w:rPr>
        <w:t>به دلیل دور دست بودن این مناطق از شبکه برق ، امکان انتقال انرژی به این مناطق با هزینه های بسیار بالایی روبرو می باشد</w:t>
      </w:r>
      <w:r w:rsidR="005F328F" w:rsidRPr="00786A13">
        <w:rPr>
          <w:rFonts w:asciiTheme="minorHAnsi" w:eastAsiaTheme="minorEastAsia" w:hAnsiTheme="minorHAnsi" w:cs="B Mitra"/>
          <w:b/>
          <w:bCs/>
          <w:sz w:val="20"/>
          <w:szCs w:val="20"/>
        </w:rPr>
        <w:t xml:space="preserve"> . </w:t>
      </w:r>
      <w:r w:rsidR="005F328F" w:rsidRPr="00786A13">
        <w:rPr>
          <w:rFonts w:asciiTheme="minorHAnsi" w:eastAsiaTheme="minorEastAsia" w:hAnsiTheme="minorHAnsi" w:cs="B Mitra"/>
          <w:b/>
          <w:bCs/>
          <w:sz w:val="20"/>
          <w:szCs w:val="20"/>
          <w:rtl/>
        </w:rPr>
        <w:t>در بخش کشاورزی هم ، از مهمترین عوامل ، وجود منابع حتی آب می باشد</w:t>
      </w:r>
      <w:r w:rsidR="005F328F" w:rsidRPr="00786A13">
        <w:rPr>
          <w:rFonts w:asciiTheme="minorHAnsi" w:eastAsiaTheme="minorEastAsia" w:hAnsiTheme="minorHAnsi" w:cs="B Mitra"/>
          <w:b/>
          <w:bCs/>
          <w:sz w:val="20"/>
          <w:szCs w:val="20"/>
        </w:rPr>
        <w:t>.</w:t>
      </w:r>
      <w:r w:rsidR="005F328F" w:rsidRPr="00786A13">
        <w:rPr>
          <w:rFonts w:asciiTheme="minorHAnsi" w:eastAsiaTheme="minorEastAsia" w:hAnsiTheme="minorHAnsi" w:cs="B Mitra"/>
          <w:b/>
          <w:bCs/>
          <w:sz w:val="20"/>
          <w:szCs w:val="20"/>
          <w:rtl/>
        </w:rPr>
        <w:t>استفاده از انرژی های نو مانند خورشید و باد بهترین راه حل برای تامین برق در بخش آب شرب و کشاورزی می باشد</w:t>
      </w:r>
      <w:r w:rsidR="005F328F" w:rsidRPr="00786A13">
        <w:rPr>
          <w:rFonts w:asciiTheme="minorHAnsi" w:eastAsiaTheme="minorEastAsia" w:hAnsiTheme="minorHAnsi" w:cs="B Mitra"/>
          <w:b/>
          <w:bCs/>
          <w:sz w:val="20"/>
          <w:szCs w:val="20"/>
        </w:rPr>
        <w:t xml:space="preserve"> .</w:t>
      </w:r>
      <w:r w:rsidR="005F328F" w:rsidRPr="00786A13">
        <w:rPr>
          <w:rFonts w:asciiTheme="minorHAnsi" w:eastAsiaTheme="minorEastAsia" w:hAnsiTheme="minorHAnsi" w:cs="B Mitra"/>
          <w:b/>
          <w:bCs/>
          <w:sz w:val="20"/>
          <w:szCs w:val="20"/>
          <w:rtl/>
        </w:rPr>
        <w:t>به رغم هزینه اولیه بالایی که پمپ آب خورشیدی در ابتدای کار نسبت به سایر پمپ ها دارد ، اما این پمپ ها صرفه اقتصادی بیشتری نسبت به بقیه پمپ ها دارند و عموما در بازه زمانی ۳ الی ۵ سال ، سرمایه اولیه قرار داده شده را بر میگردانند</w:t>
      </w:r>
      <w:r w:rsidR="005F328F" w:rsidRPr="00786A13">
        <w:rPr>
          <w:rFonts w:asciiTheme="minorHAnsi" w:eastAsiaTheme="minorEastAsia" w:hAnsiTheme="minorHAnsi" w:cs="B Mitra"/>
          <w:b/>
          <w:bCs/>
          <w:sz w:val="20"/>
          <w:szCs w:val="20"/>
        </w:rPr>
        <w:t xml:space="preserve"> </w:t>
      </w:r>
      <w:r w:rsidR="005F328F" w:rsidRPr="00786A13">
        <w:rPr>
          <w:rFonts w:asciiTheme="minorHAnsi" w:eastAsiaTheme="minorEastAsia" w:hAnsiTheme="minorHAnsi" w:cs="B Mitra"/>
          <w:b/>
          <w:bCs/>
          <w:sz w:val="20"/>
          <w:szCs w:val="20"/>
          <w:rtl/>
        </w:rPr>
        <w:t xml:space="preserve">سیستم های آبی خورشیدی همچون پمپ آب خورشیدی اثبات کرده اند که راه حل مناسبی برای مناطق دور از شبکه برق رسانی هستند ، چون این سیستم ها انرژی مورد نیازشان را تنها با استفاده از چند پنل خورشیدی به دست می آورند و نیازی به تامین انرژی حضوری ندارند </w:t>
      </w:r>
    </w:p>
    <w:p w:rsidR="00FC31C1" w:rsidRPr="00786A13" w:rsidRDefault="00786A13" w:rsidP="0032539E">
      <w:pPr>
        <w:bidi w:val="0"/>
        <w:spacing w:line="240" w:lineRule="auto"/>
        <w:jc w:val="right"/>
        <w:rPr>
          <w:rFonts w:cs="B Titr"/>
          <w:b/>
          <w:bCs/>
          <w:sz w:val="18"/>
          <w:szCs w:val="18"/>
        </w:rPr>
      </w:pPr>
      <w:r>
        <w:rPr>
          <w:rFonts w:cs="B Titr" w:hint="cs"/>
          <w:b/>
          <w:bCs/>
          <w:rtl/>
        </w:rPr>
        <w:t xml:space="preserve">                                              </w:t>
      </w:r>
      <w:r w:rsidRPr="00786A13">
        <w:rPr>
          <w:rFonts w:cs="B Titr" w:hint="cs"/>
          <w:noProof/>
          <w:sz w:val="18"/>
          <w:szCs w:val="18"/>
          <w:rtl/>
        </w:rPr>
        <w:t>پمپ خورشیدی</w:t>
      </w:r>
      <w:r>
        <w:rPr>
          <w:rFonts w:cs="B Titr" w:hint="cs"/>
          <w:noProof/>
          <w:sz w:val="18"/>
          <w:szCs w:val="18"/>
          <w:rtl/>
        </w:rPr>
        <w:t xml:space="preserve">                                                                                                         </w:t>
      </w:r>
      <w:r w:rsidRPr="00786A13">
        <w:rPr>
          <w:rFonts w:cs="B Titr" w:hint="cs"/>
          <w:noProof/>
          <w:sz w:val="18"/>
          <w:szCs w:val="18"/>
          <w:rtl/>
        </w:rPr>
        <w:t>پمپ خورشیدی</w:t>
      </w:r>
      <w:r w:rsidRPr="00786A13">
        <w:rPr>
          <w:rFonts w:cs="B Titr"/>
          <w:b/>
          <w:bCs/>
          <w:sz w:val="18"/>
          <w:szCs w:val="18"/>
        </w:rPr>
        <w:t xml:space="preserve">                                </w:t>
      </w:r>
    </w:p>
    <w:p w:rsidR="00D97C73" w:rsidRPr="009A7927" w:rsidRDefault="00FF2B29" w:rsidP="00D479E2">
      <w:pPr>
        <w:shd w:val="clear" w:color="auto" w:fill="FFFFFF"/>
        <w:spacing w:before="100" w:beforeAutospacing="1" w:after="100" w:afterAutospacing="1" w:line="240" w:lineRule="auto"/>
        <w:jc w:val="both"/>
        <w:outlineLvl w:val="0"/>
        <w:rPr>
          <w:rStyle w:val="Strong"/>
          <w:rFonts w:asciiTheme="majorHAnsi" w:eastAsiaTheme="majorEastAsia" w:hAnsiTheme="majorHAnsi" w:cs="B Titr"/>
          <w:b w:val="0"/>
          <w:bCs w:val="0"/>
          <w:color w:val="FF0000"/>
          <w:rtl/>
        </w:rPr>
      </w:pPr>
      <w:r w:rsidRPr="009A7927">
        <w:rPr>
          <w:rStyle w:val="Strong"/>
          <w:rFonts w:asciiTheme="majorHAnsi" w:eastAsiaTheme="majorEastAsia" w:hAnsiTheme="majorHAnsi" w:cs="B Titr" w:hint="cs"/>
          <w:b w:val="0"/>
          <w:bCs w:val="0"/>
          <w:color w:val="FF0000"/>
          <w:rtl/>
        </w:rPr>
        <w:t>2</w:t>
      </w:r>
      <w:r w:rsidR="00D97C73" w:rsidRPr="009A7927">
        <w:rPr>
          <w:rStyle w:val="Strong"/>
          <w:rFonts w:asciiTheme="majorHAnsi" w:eastAsiaTheme="majorEastAsia" w:hAnsiTheme="majorHAnsi" w:cs="B Titr" w:hint="cs"/>
          <w:b w:val="0"/>
          <w:bCs w:val="0"/>
          <w:color w:val="FF0000"/>
          <w:rtl/>
        </w:rPr>
        <w:t>-</w:t>
      </w:r>
      <w:r w:rsidR="00FC6D91" w:rsidRPr="009A7927">
        <w:rPr>
          <w:rStyle w:val="Strong"/>
          <w:rFonts w:asciiTheme="majorHAnsi" w:eastAsiaTheme="majorEastAsia" w:hAnsiTheme="majorHAnsi" w:cs="B Titr" w:hint="cs"/>
          <w:b w:val="0"/>
          <w:bCs w:val="0"/>
          <w:color w:val="FF0000"/>
          <w:rtl/>
        </w:rPr>
        <w:t xml:space="preserve"> تأمین </w:t>
      </w:r>
      <w:r w:rsidR="00D479E2">
        <w:rPr>
          <w:rStyle w:val="Strong"/>
          <w:rFonts w:asciiTheme="majorHAnsi" w:eastAsiaTheme="majorEastAsia" w:hAnsiTheme="majorHAnsi" w:cs="B Titr" w:hint="cs"/>
          <w:b w:val="0"/>
          <w:bCs w:val="0"/>
          <w:color w:val="FF0000"/>
          <w:rtl/>
        </w:rPr>
        <w:t>برق مورد نیاز</w:t>
      </w:r>
      <w:r w:rsidR="00FC6D91" w:rsidRPr="009A7927">
        <w:rPr>
          <w:rStyle w:val="Strong"/>
          <w:rFonts w:asciiTheme="majorHAnsi" w:eastAsiaTheme="majorEastAsia" w:hAnsiTheme="majorHAnsi" w:cs="B Titr" w:hint="cs"/>
          <w:b w:val="0"/>
          <w:bCs w:val="0"/>
          <w:color w:val="FF0000"/>
          <w:rtl/>
        </w:rPr>
        <w:t xml:space="preserve"> برای دستگاههای هواده :</w:t>
      </w:r>
    </w:p>
    <w:p w:rsidR="00A90154" w:rsidRDefault="0032539E" w:rsidP="00A90154">
      <w:pPr>
        <w:pStyle w:val="text-justify"/>
        <w:bidi/>
        <w:spacing w:line="360" w:lineRule="auto"/>
        <w:jc w:val="both"/>
        <w:rPr>
          <w:rFonts w:asciiTheme="minorHAnsi" w:eastAsiaTheme="minorEastAsia" w:hAnsiTheme="minorHAnsi" w:cs="B Mitra"/>
          <w:b/>
          <w:bCs/>
          <w:sz w:val="20"/>
          <w:szCs w:val="20"/>
          <w:rtl/>
        </w:rPr>
      </w:pPr>
      <w:r>
        <w:rPr>
          <w:rFonts w:asciiTheme="minorHAnsi" w:eastAsiaTheme="minorEastAsia" w:hAnsiTheme="minorHAnsi" w:cs="B Mitra"/>
          <w:b/>
          <w:bCs/>
          <w:noProof/>
          <w:sz w:val="20"/>
          <w:szCs w:val="20"/>
          <w:rtl/>
          <w:lang w:bidi="ar-SA"/>
        </w:rPr>
        <w:drawing>
          <wp:anchor distT="0" distB="0" distL="114300" distR="114300" simplePos="0" relativeHeight="251668480" behindDoc="0" locked="0" layoutInCell="1" allowOverlap="1">
            <wp:simplePos x="0" y="0"/>
            <wp:positionH relativeFrom="column">
              <wp:posOffset>1543685</wp:posOffset>
            </wp:positionH>
            <wp:positionV relativeFrom="paragraph">
              <wp:posOffset>1229995</wp:posOffset>
            </wp:positionV>
            <wp:extent cx="3629660" cy="2173605"/>
            <wp:effectExtent l="19050" t="0" r="8890" b="0"/>
            <wp:wrapTopAndBottom/>
            <wp:docPr id="3" name="Picture 19" descr="Solar paddle wheel a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olar paddle wheel aerator"/>
                    <pic:cNvPicPr>
                      <a:picLocks noChangeAspect="1" noChangeArrowheads="1"/>
                    </pic:cNvPicPr>
                  </pic:nvPicPr>
                  <pic:blipFill>
                    <a:blip r:embed="rId13" cstate="print"/>
                    <a:srcRect/>
                    <a:stretch>
                      <a:fillRect/>
                    </a:stretch>
                  </pic:blipFill>
                  <pic:spPr bwMode="auto">
                    <a:xfrm>
                      <a:off x="0" y="0"/>
                      <a:ext cx="3629660" cy="2173605"/>
                    </a:xfrm>
                    <a:prstGeom prst="rect">
                      <a:avLst/>
                    </a:prstGeom>
                    <a:noFill/>
                    <a:ln w="9525">
                      <a:noFill/>
                      <a:miter lim="800000"/>
                      <a:headEnd/>
                      <a:tailEnd/>
                    </a:ln>
                  </pic:spPr>
                </pic:pic>
              </a:graphicData>
            </a:graphic>
          </wp:anchor>
        </w:drawing>
      </w:r>
      <w:r w:rsidR="00727362" w:rsidRPr="00806BCD">
        <w:rPr>
          <w:rFonts w:asciiTheme="minorHAnsi" w:eastAsiaTheme="minorEastAsia" w:hAnsiTheme="minorHAnsi" w:cs="B Mitra"/>
          <w:b/>
          <w:bCs/>
          <w:sz w:val="20"/>
          <w:szCs w:val="20"/>
          <w:rtl/>
        </w:rPr>
        <w:t>هوادهی مکانیزمی است که هدف آن مخلوط کردن آب و هوا با یکدیگر می باشد و حاصل این کار بالا رفتن میزان اکسیژن محلول در آب به مقدار زیاد و تامین اکسیژن مصرفی و مورد نیاز آبزیان می باشد این عمل توسط دستگاه های مکانیکی صورت می گیرد</w:t>
      </w:r>
      <w:r w:rsidR="00727362">
        <w:rPr>
          <w:rFonts w:asciiTheme="minorHAnsi" w:eastAsiaTheme="minorEastAsia" w:hAnsiTheme="minorHAnsi" w:cs="B Mitra" w:hint="cs"/>
          <w:b/>
          <w:bCs/>
          <w:sz w:val="20"/>
          <w:szCs w:val="20"/>
          <w:rtl/>
        </w:rPr>
        <w:t xml:space="preserve"> ، تأمین انرژی مورد نیاز این دستگاههای جهت استفاده از آنها ضروری می باشد </w:t>
      </w:r>
      <w:r w:rsidR="00727362" w:rsidRPr="00806BCD">
        <w:rPr>
          <w:rFonts w:asciiTheme="minorHAnsi" w:eastAsiaTheme="minorEastAsia" w:hAnsiTheme="minorHAnsi" w:cs="B Mitra"/>
          <w:b/>
          <w:bCs/>
          <w:sz w:val="20"/>
          <w:szCs w:val="20"/>
          <w:rtl/>
        </w:rPr>
        <w:t xml:space="preserve">. </w:t>
      </w:r>
    </w:p>
    <w:p w:rsidR="00A90154" w:rsidRDefault="00A90154" w:rsidP="00A90154">
      <w:pPr>
        <w:pStyle w:val="text-justify"/>
        <w:bidi/>
        <w:spacing w:line="360" w:lineRule="auto"/>
        <w:jc w:val="center"/>
        <w:rPr>
          <w:rFonts w:asciiTheme="minorHAnsi" w:eastAsiaTheme="minorEastAsia" w:hAnsiTheme="minorHAnsi" w:cs="B Titr"/>
          <w:b/>
          <w:bCs/>
          <w:sz w:val="18"/>
          <w:szCs w:val="18"/>
          <w:rtl/>
        </w:rPr>
      </w:pPr>
      <w:r>
        <w:rPr>
          <w:rFonts w:asciiTheme="minorHAnsi" w:eastAsiaTheme="minorEastAsia" w:hAnsiTheme="minorHAnsi" w:cs="B Titr" w:hint="cs"/>
          <w:b/>
          <w:bCs/>
          <w:sz w:val="18"/>
          <w:szCs w:val="18"/>
          <w:rtl/>
        </w:rPr>
        <w:t>دستگاه هواده با استفاده از انرژی خورشیدی</w:t>
      </w:r>
    </w:p>
    <w:p w:rsidR="00806BCD" w:rsidRDefault="00806BCD" w:rsidP="00A90154">
      <w:pPr>
        <w:pStyle w:val="text-justify"/>
        <w:bidi/>
        <w:spacing w:line="360" w:lineRule="auto"/>
        <w:jc w:val="both"/>
        <w:rPr>
          <w:rFonts w:asciiTheme="minorHAnsi" w:eastAsiaTheme="minorEastAsia" w:hAnsiTheme="minorHAnsi" w:cs="B Mitra"/>
          <w:b/>
          <w:bCs/>
          <w:sz w:val="20"/>
          <w:szCs w:val="20"/>
          <w:rtl/>
        </w:rPr>
      </w:pPr>
      <w:r>
        <w:rPr>
          <w:rFonts w:asciiTheme="minorHAnsi" w:eastAsiaTheme="minorEastAsia" w:hAnsiTheme="minorHAnsi" w:cs="B Mitra" w:hint="cs"/>
          <w:b/>
          <w:bCs/>
          <w:sz w:val="20"/>
          <w:szCs w:val="20"/>
          <w:rtl/>
        </w:rPr>
        <w:lastRenderedPageBreak/>
        <w:t xml:space="preserve">تعدادی از مراکز آّبزی پروری </w:t>
      </w:r>
      <w:r w:rsidRPr="00806BCD">
        <w:rPr>
          <w:rFonts w:asciiTheme="minorHAnsi" w:eastAsiaTheme="minorEastAsia" w:hAnsiTheme="minorHAnsi" w:cs="B Mitra" w:hint="cs"/>
          <w:b/>
          <w:bCs/>
          <w:sz w:val="20"/>
          <w:szCs w:val="20"/>
          <w:rtl/>
        </w:rPr>
        <w:t xml:space="preserve">به دلیل عدم دسترسی به شبکه برق سراسری در بعضی از مناطق کشور </w:t>
      </w:r>
      <w:r>
        <w:rPr>
          <w:rFonts w:asciiTheme="minorHAnsi" w:eastAsiaTheme="minorEastAsia" w:hAnsiTheme="minorHAnsi" w:cs="B Mitra" w:hint="cs"/>
          <w:b/>
          <w:bCs/>
          <w:sz w:val="20"/>
          <w:szCs w:val="20"/>
          <w:rtl/>
        </w:rPr>
        <w:t>امکان استفاده از تجهیزات هواده دهی به منظور تأمین اکسیژن مورد نیاز فراهم نمی باشد</w:t>
      </w:r>
      <w:r w:rsidR="00636173">
        <w:rPr>
          <w:rFonts w:asciiTheme="minorHAnsi" w:eastAsiaTheme="minorEastAsia" w:hAnsiTheme="minorHAnsi" w:cs="B Mitra" w:hint="cs"/>
          <w:b/>
          <w:bCs/>
          <w:sz w:val="20"/>
          <w:szCs w:val="20"/>
          <w:rtl/>
        </w:rPr>
        <w:t xml:space="preserve"> ، </w:t>
      </w:r>
      <w:r>
        <w:rPr>
          <w:rFonts w:asciiTheme="minorHAnsi" w:eastAsiaTheme="minorEastAsia" w:hAnsiTheme="minorHAnsi" w:cs="B Mitra" w:hint="cs"/>
          <w:b/>
          <w:bCs/>
          <w:sz w:val="20"/>
          <w:szCs w:val="20"/>
          <w:rtl/>
        </w:rPr>
        <w:t xml:space="preserve"> ضمن آنکه در سایر مناطق هم جایگزین انرژی خورشیدی به جای انرژی فسیلی (برق و یا موتور </w:t>
      </w:r>
      <w:r w:rsidR="00D16369">
        <w:rPr>
          <w:rFonts w:asciiTheme="minorHAnsi" w:eastAsiaTheme="minorEastAsia" w:hAnsiTheme="minorHAnsi" w:cs="B Mitra" w:hint="cs"/>
          <w:b/>
          <w:bCs/>
          <w:sz w:val="20"/>
          <w:szCs w:val="20"/>
          <w:rtl/>
        </w:rPr>
        <w:t xml:space="preserve">پمپ </w:t>
      </w:r>
      <w:r>
        <w:rPr>
          <w:rFonts w:asciiTheme="minorHAnsi" w:eastAsiaTheme="minorEastAsia" w:hAnsiTheme="minorHAnsi" w:cs="B Mitra" w:hint="cs"/>
          <w:b/>
          <w:bCs/>
          <w:sz w:val="20"/>
          <w:szCs w:val="20"/>
          <w:rtl/>
        </w:rPr>
        <w:t>دیزلی )</w:t>
      </w:r>
      <w:r w:rsidR="00636173">
        <w:rPr>
          <w:rFonts w:asciiTheme="minorHAnsi" w:eastAsiaTheme="minorEastAsia" w:hAnsiTheme="minorHAnsi" w:cs="B Mitra" w:hint="cs"/>
          <w:b/>
          <w:bCs/>
          <w:sz w:val="20"/>
          <w:szCs w:val="20"/>
          <w:rtl/>
        </w:rPr>
        <w:t xml:space="preserve"> </w:t>
      </w:r>
      <w:r>
        <w:rPr>
          <w:rFonts w:asciiTheme="minorHAnsi" w:eastAsiaTheme="minorEastAsia" w:hAnsiTheme="minorHAnsi" w:cs="B Mitra" w:hint="cs"/>
          <w:b/>
          <w:bCs/>
          <w:sz w:val="20"/>
          <w:szCs w:val="20"/>
          <w:rtl/>
        </w:rPr>
        <w:t xml:space="preserve">شاهد افزایش بهره وری و کاهش هزینه های تولید و کمک به حفظ محیط زیست خواهد شد </w:t>
      </w:r>
      <w:r w:rsidR="00727362">
        <w:rPr>
          <w:rFonts w:asciiTheme="minorHAnsi" w:eastAsiaTheme="minorEastAsia" w:hAnsiTheme="minorHAnsi" w:cs="B Mitra" w:hint="cs"/>
          <w:b/>
          <w:bCs/>
          <w:sz w:val="20"/>
          <w:szCs w:val="20"/>
          <w:rtl/>
        </w:rPr>
        <w:t xml:space="preserve">به ویژه مناطقی که محدودیت استفاده از برق جهت تأمین انرژی درفصول گرم سال را دارند ( پرورش میگو و ماهی در مناطق جنوبی </w:t>
      </w:r>
      <w:r w:rsidR="00B73753">
        <w:rPr>
          <w:rFonts w:asciiTheme="minorHAnsi" w:eastAsiaTheme="minorEastAsia" w:hAnsiTheme="minorHAnsi" w:cs="B Mitra" w:hint="cs"/>
          <w:b/>
          <w:bCs/>
          <w:sz w:val="20"/>
          <w:szCs w:val="20"/>
          <w:rtl/>
        </w:rPr>
        <w:t>و</w:t>
      </w:r>
      <w:r w:rsidR="00727362">
        <w:rPr>
          <w:rFonts w:asciiTheme="minorHAnsi" w:eastAsiaTheme="minorEastAsia" w:hAnsiTheme="minorHAnsi" w:cs="B Mitra" w:hint="cs"/>
          <w:b/>
          <w:bCs/>
          <w:sz w:val="20"/>
          <w:szCs w:val="20"/>
          <w:rtl/>
        </w:rPr>
        <w:t xml:space="preserve"> استان گلستان</w:t>
      </w:r>
      <w:r w:rsidR="00B73753">
        <w:rPr>
          <w:rFonts w:asciiTheme="minorHAnsi" w:eastAsiaTheme="minorEastAsia" w:hAnsiTheme="minorHAnsi" w:cs="B Mitra" w:hint="cs"/>
          <w:b/>
          <w:bCs/>
          <w:sz w:val="20"/>
          <w:szCs w:val="20"/>
          <w:rtl/>
        </w:rPr>
        <w:t xml:space="preserve"> و همچنین  استخرهای دومنظوره و ذخیره آب کشاورزی) </w:t>
      </w:r>
    </w:p>
    <w:p w:rsidR="00FF2B29" w:rsidRPr="004B53CD" w:rsidRDefault="00D97C73" w:rsidP="00FF2B29">
      <w:pPr>
        <w:shd w:val="clear" w:color="auto" w:fill="FFFFFF"/>
        <w:spacing w:before="100" w:beforeAutospacing="1" w:after="100" w:afterAutospacing="1" w:line="240" w:lineRule="auto"/>
        <w:jc w:val="both"/>
        <w:outlineLvl w:val="0"/>
        <w:rPr>
          <w:rStyle w:val="Strong"/>
          <w:rFonts w:asciiTheme="majorHAnsi" w:eastAsiaTheme="majorEastAsia" w:hAnsiTheme="majorHAnsi" w:cs="B Titr"/>
          <w:color w:val="FF0000"/>
        </w:rPr>
      </w:pPr>
      <w:r w:rsidRPr="004B53CD">
        <w:rPr>
          <w:rStyle w:val="Strong"/>
          <w:rFonts w:asciiTheme="majorHAnsi" w:eastAsiaTheme="majorEastAsia" w:hAnsiTheme="majorHAnsi" w:cs="B Titr" w:hint="cs"/>
          <w:color w:val="FF0000"/>
          <w:rtl/>
        </w:rPr>
        <w:t>3</w:t>
      </w:r>
      <w:r w:rsidR="00FF2B29" w:rsidRPr="004B53CD">
        <w:rPr>
          <w:rStyle w:val="Strong"/>
          <w:rFonts w:asciiTheme="majorHAnsi" w:eastAsiaTheme="majorEastAsia" w:hAnsiTheme="majorHAnsi" w:cs="B Titr" w:hint="cs"/>
          <w:color w:val="FF0000"/>
          <w:rtl/>
        </w:rPr>
        <w:t>- کنترل آلودگی استخرها با</w:t>
      </w:r>
      <w:r w:rsidR="00FF2B29" w:rsidRPr="004B53CD">
        <w:rPr>
          <w:rStyle w:val="Strong"/>
          <w:rFonts w:asciiTheme="majorHAnsi" w:eastAsiaTheme="majorEastAsia" w:hAnsiTheme="majorHAnsi" w:cs="B Titr"/>
          <w:color w:val="FF0000"/>
        </w:rPr>
        <w:t xml:space="preserve"> </w:t>
      </w:r>
      <w:r w:rsidR="00FF2B29" w:rsidRPr="004B53CD">
        <w:rPr>
          <w:rStyle w:val="Strong"/>
          <w:rFonts w:asciiTheme="majorHAnsi" w:eastAsiaTheme="majorEastAsia" w:hAnsiTheme="majorHAnsi" w:cs="B Titr" w:hint="cs"/>
          <w:color w:val="FF0000"/>
          <w:rtl/>
        </w:rPr>
        <w:t>استفاده از سنسور های خورشیدی</w:t>
      </w:r>
      <w:r w:rsidR="00FF2B29" w:rsidRPr="004B53CD">
        <w:rPr>
          <w:rStyle w:val="Strong"/>
          <w:rFonts w:asciiTheme="majorHAnsi" w:eastAsiaTheme="majorEastAsia" w:hAnsiTheme="majorHAnsi" w:cs="B Titr"/>
          <w:color w:val="FF0000"/>
        </w:rPr>
        <w:t>:</w:t>
      </w:r>
    </w:p>
    <w:p w:rsidR="008B34B5" w:rsidRPr="00806BCD" w:rsidRDefault="00FF2B29" w:rsidP="00806BCD">
      <w:pPr>
        <w:pStyle w:val="text-justify"/>
        <w:bidi/>
        <w:spacing w:line="360" w:lineRule="auto"/>
        <w:jc w:val="both"/>
        <w:rPr>
          <w:rFonts w:asciiTheme="minorHAnsi" w:eastAsiaTheme="minorEastAsia" w:hAnsiTheme="minorHAnsi" w:cs="B Mitra"/>
          <w:b/>
          <w:bCs/>
          <w:sz w:val="20"/>
          <w:szCs w:val="20"/>
          <w:rtl/>
        </w:rPr>
      </w:pPr>
      <w:r w:rsidRPr="00806BCD">
        <w:rPr>
          <w:rFonts w:asciiTheme="minorHAnsi" w:eastAsiaTheme="minorEastAsia" w:hAnsiTheme="minorHAnsi" w:cs="B Mitra"/>
          <w:b/>
          <w:bCs/>
          <w:sz w:val="20"/>
          <w:szCs w:val="20"/>
          <w:rtl/>
        </w:rPr>
        <w:t>در حالی که پرورش دهندگان ماهی با توجه به  ارزبابی کیفیت آب</w:t>
      </w:r>
      <w:r w:rsidR="00406CB8" w:rsidRPr="00806BCD">
        <w:rPr>
          <w:rFonts w:asciiTheme="minorHAnsi" w:eastAsiaTheme="minorEastAsia" w:hAnsiTheme="minorHAnsi" w:cs="B Mitra" w:hint="cs"/>
          <w:b/>
          <w:bCs/>
          <w:sz w:val="20"/>
          <w:szCs w:val="20"/>
          <w:rtl/>
        </w:rPr>
        <w:t xml:space="preserve"> </w:t>
      </w:r>
      <w:r w:rsidRPr="00806BCD">
        <w:rPr>
          <w:rFonts w:asciiTheme="minorHAnsi" w:eastAsiaTheme="minorEastAsia" w:hAnsiTheme="minorHAnsi" w:cs="B Mitra"/>
          <w:b/>
          <w:bCs/>
          <w:sz w:val="20"/>
          <w:szCs w:val="20"/>
          <w:rtl/>
        </w:rPr>
        <w:t xml:space="preserve">، می توانند در صورت شناسایی سطح </w:t>
      </w:r>
      <w:r w:rsidR="00406CB8" w:rsidRPr="00806BCD">
        <w:rPr>
          <w:rFonts w:asciiTheme="minorHAnsi" w:eastAsiaTheme="minorEastAsia" w:hAnsiTheme="minorHAnsi" w:cs="B Mitra" w:hint="cs"/>
          <w:b/>
          <w:bCs/>
          <w:sz w:val="20"/>
          <w:szCs w:val="20"/>
          <w:rtl/>
        </w:rPr>
        <w:t xml:space="preserve">میزان </w:t>
      </w:r>
      <w:r w:rsidRPr="00806BCD">
        <w:rPr>
          <w:rFonts w:asciiTheme="minorHAnsi" w:eastAsiaTheme="minorEastAsia" w:hAnsiTheme="minorHAnsi" w:cs="B Mitra"/>
          <w:b/>
          <w:bCs/>
          <w:sz w:val="20"/>
          <w:szCs w:val="20"/>
          <w:rtl/>
        </w:rPr>
        <w:t xml:space="preserve">آلودگی، اقدام کنند. با این وجود، بیشتر سنسورهای تجاری فقط بر روی موارد محدود، از جمله اسیدیته یا میزان اکسیژن، بر روی دستگاههای جداگانه کنترل را انجام می دهند به طوری که </w:t>
      </w:r>
      <w:r w:rsidR="00406CB8" w:rsidRPr="00806BCD">
        <w:rPr>
          <w:rFonts w:asciiTheme="minorHAnsi" w:eastAsiaTheme="minorEastAsia" w:hAnsiTheme="minorHAnsi" w:cs="B Mitra" w:hint="cs"/>
          <w:b/>
          <w:bCs/>
          <w:sz w:val="20"/>
          <w:szCs w:val="20"/>
          <w:rtl/>
        </w:rPr>
        <w:t xml:space="preserve">پرورش دهنده </w:t>
      </w:r>
      <w:r w:rsidRPr="00806BCD">
        <w:rPr>
          <w:rFonts w:asciiTheme="minorHAnsi" w:eastAsiaTheme="minorEastAsia" w:hAnsiTheme="minorHAnsi" w:cs="B Mitra"/>
          <w:b/>
          <w:bCs/>
          <w:sz w:val="20"/>
          <w:szCs w:val="20"/>
          <w:rtl/>
        </w:rPr>
        <w:t xml:space="preserve"> باید به صورت دستی آنها را چک کند. سنسورهای آبی خورشیدی می تواند ابزاری باشد تا به پرورش دهندگان ماهی کمک کند آلودگی حوضچه ها را از راه دور کنترل کنند</w:t>
      </w:r>
      <w:r w:rsidRPr="00806BCD">
        <w:rPr>
          <w:rFonts w:asciiTheme="minorHAnsi" w:eastAsiaTheme="minorEastAsia" w:hAnsiTheme="minorHAnsi" w:cs="B Mitra"/>
          <w:b/>
          <w:bCs/>
          <w:sz w:val="20"/>
          <w:szCs w:val="20"/>
        </w:rPr>
        <w:t>.</w:t>
      </w:r>
      <w:r w:rsidR="00FC31C1" w:rsidRPr="00806BCD">
        <w:rPr>
          <w:rFonts w:asciiTheme="minorHAnsi" w:eastAsiaTheme="minorEastAsia" w:hAnsiTheme="minorHAnsi" w:cs="B Mitra" w:hint="cs"/>
          <w:b/>
          <w:bCs/>
          <w:sz w:val="20"/>
          <w:szCs w:val="20"/>
          <w:rtl/>
        </w:rPr>
        <w:t xml:space="preserve"> </w:t>
      </w:r>
      <w:r w:rsidR="008B34B5" w:rsidRPr="00806BCD">
        <w:rPr>
          <w:rFonts w:asciiTheme="minorHAnsi" w:eastAsiaTheme="minorEastAsia" w:hAnsiTheme="minorHAnsi" w:cs="B Mitra"/>
          <w:b/>
          <w:bCs/>
          <w:sz w:val="20"/>
          <w:szCs w:val="20"/>
          <w:rtl/>
        </w:rPr>
        <w:t xml:space="preserve">محققان، این سیستم چند حسی را با استفاده از یک مدار یکپارچه چند بعدی ساخته اند. چندین تراشه را در یک مکعب ترکیب  و از طرفی  برای اهداف مختلفی طراحی </w:t>
      </w:r>
      <w:r w:rsidR="00FC31C1" w:rsidRPr="00806BCD">
        <w:rPr>
          <w:rFonts w:asciiTheme="minorHAnsi" w:eastAsiaTheme="minorEastAsia" w:hAnsiTheme="minorHAnsi" w:cs="B Mitra" w:hint="cs"/>
          <w:b/>
          <w:bCs/>
          <w:sz w:val="20"/>
          <w:szCs w:val="20"/>
          <w:rtl/>
        </w:rPr>
        <w:t xml:space="preserve">و </w:t>
      </w:r>
      <w:r w:rsidR="008B34B5" w:rsidRPr="00806BCD">
        <w:rPr>
          <w:rFonts w:asciiTheme="minorHAnsi" w:eastAsiaTheme="minorEastAsia" w:hAnsiTheme="minorHAnsi" w:cs="B Mitra"/>
          <w:b/>
          <w:bCs/>
          <w:sz w:val="20"/>
          <w:szCs w:val="20"/>
          <w:rtl/>
        </w:rPr>
        <w:t>تراشه های متصل سپس به عنوان یک دستگاه عمل می کنند</w:t>
      </w:r>
      <w:r w:rsidR="00FC31C1" w:rsidRPr="00806BCD">
        <w:rPr>
          <w:rFonts w:asciiTheme="minorHAnsi" w:eastAsiaTheme="minorEastAsia" w:hAnsiTheme="minorHAnsi" w:cs="B Mitra" w:hint="cs"/>
          <w:b/>
          <w:bCs/>
          <w:sz w:val="20"/>
          <w:szCs w:val="20"/>
          <w:rtl/>
        </w:rPr>
        <w:t xml:space="preserve"> </w:t>
      </w:r>
      <w:r w:rsidR="008B34B5" w:rsidRPr="00806BCD">
        <w:rPr>
          <w:rFonts w:asciiTheme="minorHAnsi" w:eastAsiaTheme="minorEastAsia" w:hAnsiTheme="minorHAnsi" w:cs="B Mitra"/>
          <w:b/>
          <w:bCs/>
          <w:sz w:val="20"/>
          <w:szCs w:val="20"/>
          <w:rtl/>
        </w:rPr>
        <w:t>.</w:t>
      </w:r>
      <w:r w:rsidR="00FC31C1" w:rsidRPr="00806BCD">
        <w:rPr>
          <w:rFonts w:asciiTheme="minorHAnsi" w:eastAsiaTheme="minorEastAsia" w:hAnsiTheme="minorHAnsi" w:cs="B Mitra" w:hint="cs"/>
          <w:b/>
          <w:bCs/>
          <w:sz w:val="20"/>
          <w:szCs w:val="20"/>
          <w:rtl/>
        </w:rPr>
        <w:t xml:space="preserve"> </w:t>
      </w:r>
      <w:r w:rsidR="008B34B5" w:rsidRPr="00806BCD">
        <w:rPr>
          <w:rFonts w:asciiTheme="minorHAnsi" w:eastAsiaTheme="minorEastAsia" w:hAnsiTheme="minorHAnsi" w:cs="B Mitra"/>
          <w:b/>
          <w:bCs/>
          <w:sz w:val="20"/>
          <w:szCs w:val="20"/>
          <w:rtl/>
        </w:rPr>
        <w:t>مکعب برای شناور شدن با سنسورها برای ارزیابی  </w:t>
      </w:r>
      <w:r w:rsidR="008B34B5" w:rsidRPr="00806BCD">
        <w:rPr>
          <w:rFonts w:asciiTheme="minorHAnsi" w:eastAsiaTheme="minorEastAsia" w:hAnsiTheme="minorHAnsi" w:cs="B Mitra"/>
          <w:b/>
          <w:bCs/>
          <w:sz w:val="20"/>
          <w:szCs w:val="20"/>
        </w:rPr>
        <w:t>pH</w:t>
      </w:r>
      <w:r w:rsidR="008B34B5" w:rsidRPr="00806BCD">
        <w:rPr>
          <w:rFonts w:asciiTheme="minorHAnsi" w:eastAsiaTheme="minorEastAsia" w:hAnsiTheme="minorHAnsi" w:cs="B Mitra"/>
          <w:b/>
          <w:bCs/>
          <w:sz w:val="20"/>
          <w:szCs w:val="20"/>
          <w:rtl/>
        </w:rPr>
        <w:t>، دما، شوری و میزان آمونیاک به شکلی است که به سمت رو به پایین طراحی شده است. همچنین بخش خارجی شامل سنسورهایی است که آلودگی هوا را کنترل می کنند، سلول های خورشیدی برای شارژ باتری در مکعب تعبیه شده و آنتن که انتقال داده ها را از طریق بلوتوث به تلفن همراه انجام می دهد .</w:t>
      </w:r>
    </w:p>
    <w:p w:rsidR="00B107C7" w:rsidRPr="004B53CD" w:rsidRDefault="00806BCD" w:rsidP="004B53CD">
      <w:pPr>
        <w:shd w:val="clear" w:color="auto" w:fill="FFFFFF"/>
        <w:spacing w:before="100" w:beforeAutospacing="1" w:after="100" w:afterAutospacing="1" w:line="240" w:lineRule="auto"/>
        <w:jc w:val="both"/>
        <w:outlineLvl w:val="0"/>
        <w:rPr>
          <w:rStyle w:val="Strong"/>
          <w:rFonts w:asciiTheme="majorHAnsi" w:eastAsiaTheme="majorEastAsia" w:hAnsiTheme="majorHAnsi" w:cs="B Titr"/>
          <w:b w:val="0"/>
          <w:bCs w:val="0"/>
          <w:color w:val="FF0000"/>
        </w:rPr>
      </w:pPr>
      <w:r w:rsidRPr="004B53CD">
        <w:rPr>
          <w:rStyle w:val="Strong"/>
          <w:rFonts w:asciiTheme="majorHAnsi" w:eastAsiaTheme="majorEastAsia" w:hAnsiTheme="majorHAnsi" w:cs="B Titr" w:hint="cs"/>
          <w:b w:val="0"/>
          <w:bCs w:val="0"/>
          <w:color w:val="FF0000"/>
          <w:rtl/>
        </w:rPr>
        <w:t>4-</w:t>
      </w:r>
      <w:r w:rsidR="00B107C7" w:rsidRPr="004B53CD">
        <w:rPr>
          <w:rStyle w:val="Strong"/>
          <w:rFonts w:asciiTheme="majorHAnsi" w:eastAsiaTheme="majorEastAsia" w:hAnsiTheme="majorHAnsi" w:cs="B Titr"/>
          <w:b w:val="0"/>
          <w:bCs w:val="0"/>
          <w:color w:val="FF0000"/>
          <w:rtl/>
        </w:rPr>
        <w:t xml:space="preserve">کاربرد آب های نامتعارف در آبیاری مزارع با استفاده از انرژی خورشیدی </w:t>
      </w:r>
    </w:p>
    <w:p w:rsidR="00B107C7" w:rsidRPr="00806BCD" w:rsidRDefault="00806BCD" w:rsidP="00806BCD">
      <w:pPr>
        <w:pStyle w:val="text-justify"/>
        <w:bidi/>
        <w:spacing w:line="360" w:lineRule="auto"/>
        <w:jc w:val="both"/>
        <w:rPr>
          <w:rFonts w:asciiTheme="minorHAnsi" w:eastAsiaTheme="minorEastAsia" w:hAnsiTheme="minorHAnsi" w:cs="B Mitra"/>
          <w:b/>
          <w:bCs/>
          <w:sz w:val="20"/>
          <w:szCs w:val="20"/>
        </w:rPr>
      </w:pPr>
      <w:r>
        <w:rPr>
          <w:rFonts w:asciiTheme="minorHAnsi" w:eastAsiaTheme="minorEastAsia" w:hAnsiTheme="minorHAnsi" w:cs="B Mitra"/>
          <w:b/>
          <w:bCs/>
          <w:noProof/>
          <w:sz w:val="20"/>
          <w:szCs w:val="20"/>
          <w:rtl/>
          <w:lang w:bidi="ar-SA"/>
        </w:rPr>
        <w:drawing>
          <wp:anchor distT="0" distB="0" distL="114300" distR="114300" simplePos="0" relativeHeight="251667456" behindDoc="0" locked="0" layoutInCell="1" allowOverlap="1">
            <wp:simplePos x="0" y="0"/>
            <wp:positionH relativeFrom="column">
              <wp:posOffset>1086485</wp:posOffset>
            </wp:positionH>
            <wp:positionV relativeFrom="paragraph">
              <wp:posOffset>2293620</wp:posOffset>
            </wp:positionV>
            <wp:extent cx="4284980" cy="2233930"/>
            <wp:effectExtent l="19050" t="0" r="1270" b="0"/>
            <wp:wrapTopAndBottom/>
            <wp:docPr id="5" name="img_TopImage" descr="http://www.fater-co.com/Images/Content/5223726008530457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opImage" descr="http://www.fater-co.com/Images/Content/5223726008530457909.jpg"/>
                    <pic:cNvPicPr>
                      <a:picLocks noChangeAspect="1" noChangeArrowheads="1"/>
                    </pic:cNvPicPr>
                  </pic:nvPicPr>
                  <pic:blipFill>
                    <a:blip r:embed="rId14"/>
                    <a:srcRect/>
                    <a:stretch>
                      <a:fillRect/>
                    </a:stretch>
                  </pic:blipFill>
                  <pic:spPr bwMode="auto">
                    <a:xfrm>
                      <a:off x="0" y="0"/>
                      <a:ext cx="4284980" cy="2233930"/>
                    </a:xfrm>
                    <a:prstGeom prst="rect">
                      <a:avLst/>
                    </a:prstGeom>
                    <a:noFill/>
                    <a:ln w="9525">
                      <a:noFill/>
                      <a:miter lim="800000"/>
                      <a:headEnd/>
                      <a:tailEnd/>
                    </a:ln>
                  </pic:spPr>
                </pic:pic>
              </a:graphicData>
            </a:graphic>
          </wp:anchor>
        </w:drawing>
      </w:r>
      <w:r w:rsidR="00B107C7" w:rsidRPr="00806BCD">
        <w:rPr>
          <w:rFonts w:asciiTheme="minorHAnsi" w:eastAsiaTheme="minorEastAsia" w:hAnsiTheme="minorHAnsi" w:cs="B Mitra"/>
          <w:b/>
          <w:bCs/>
          <w:sz w:val="20"/>
          <w:szCs w:val="20"/>
          <w:rtl/>
        </w:rPr>
        <w:t>از آنجائیکه استفاده بسیاری از آبهای نامتعارف سطحی (شور یا فاضلاب ها</w:t>
      </w:r>
      <w:r w:rsidR="00B107C7" w:rsidRPr="00806BCD">
        <w:rPr>
          <w:rFonts w:asciiTheme="minorHAnsi" w:eastAsiaTheme="minorEastAsia" w:hAnsiTheme="minorHAnsi" w:cs="B Mitra"/>
          <w:b/>
          <w:bCs/>
          <w:sz w:val="20"/>
          <w:szCs w:val="20"/>
        </w:rPr>
        <w:t xml:space="preserve"> </w:t>
      </w:r>
      <w:r>
        <w:rPr>
          <w:rFonts w:asciiTheme="minorHAnsi" w:eastAsiaTheme="minorEastAsia" w:hAnsiTheme="minorHAnsi" w:cs="B Mitra" w:hint="cs"/>
          <w:b/>
          <w:bCs/>
          <w:sz w:val="20"/>
          <w:szCs w:val="20"/>
          <w:rtl/>
        </w:rPr>
        <w:t>)</w:t>
      </w:r>
      <w:r w:rsidR="00B107C7" w:rsidRPr="00806BCD">
        <w:rPr>
          <w:rFonts w:asciiTheme="minorHAnsi" w:eastAsiaTheme="minorEastAsia" w:hAnsiTheme="minorHAnsi" w:cs="B Mitra"/>
          <w:b/>
          <w:bCs/>
          <w:sz w:val="20"/>
          <w:szCs w:val="20"/>
        </w:rPr>
        <w:t xml:space="preserve"> </w:t>
      </w:r>
      <w:r w:rsidR="00B107C7" w:rsidRPr="00806BCD">
        <w:rPr>
          <w:rFonts w:asciiTheme="minorHAnsi" w:eastAsiaTheme="minorEastAsia" w:hAnsiTheme="minorHAnsi" w:cs="B Mitra"/>
          <w:b/>
          <w:bCs/>
          <w:sz w:val="20"/>
          <w:szCs w:val="20"/>
          <w:rtl/>
        </w:rPr>
        <w:t>بدلیل کیفیت پایین آنها در کشاورزی و کشت های آبی محدودیت هایی به همراه دارد ، لیکن بدلیل کاهش کمیت و کیفیت منابع آبی استفاده صحیح از این آبها اجتناب ناپذیر می باشد . در همین ارتباط می توان بدون استفاده از مواد شیمیایی گران قیمت ، کیفیت آب را با روشهای جدید بهبود بخشید. مکانیزم تصفیه آب در این روش بدین صورت است که بطور طبیعی میکروارگانیزم ها ترکیبات شیمیایی بزرگ را متابولیز نموده و خود تکثیر می شوند بنابراین با استفاده از نوعی انرژی اشعه</w:t>
      </w:r>
      <w:r w:rsidR="00B107C7" w:rsidRPr="00806BCD">
        <w:rPr>
          <w:rFonts w:asciiTheme="minorHAnsi" w:eastAsiaTheme="minorEastAsia" w:hAnsiTheme="minorHAnsi" w:cs="B Mitra"/>
          <w:b/>
          <w:bCs/>
          <w:sz w:val="20"/>
          <w:szCs w:val="20"/>
        </w:rPr>
        <w:t> UV </w:t>
      </w:r>
      <w:r w:rsidR="00B107C7" w:rsidRPr="00806BCD">
        <w:rPr>
          <w:rFonts w:asciiTheme="minorHAnsi" w:eastAsiaTheme="minorEastAsia" w:hAnsiTheme="minorHAnsi" w:cs="B Mitra"/>
          <w:b/>
          <w:bCs/>
          <w:sz w:val="20"/>
          <w:szCs w:val="20"/>
          <w:rtl/>
        </w:rPr>
        <w:t>خورشید بهمراه کاتالیزورهای نوری انرژی لازم جهت تجزیه این میکروارگانیزم ها تامین می شود . از آنجائیکه کاتالیزورهای نوری خورشیدی موارد کاربرد متنوع دیگری نیز دارند و از آنها در تولید انرژی خورشیدی ارزان قیمت می توان استفاده نمود،فرایند تصفیه آب بسیار مقرون به صرفه خواهد بود و می تواند موجودات زنده ریز را کشته و ترکیبات را تجزیه کند و در نتیجه آبی قابل استفاده و تمیز به محیط زیست تحویل دهد</w:t>
      </w:r>
      <w:r w:rsidR="00B107C7" w:rsidRPr="00806BCD">
        <w:rPr>
          <w:rFonts w:asciiTheme="minorHAnsi" w:eastAsiaTheme="minorEastAsia" w:hAnsiTheme="minorHAnsi" w:cs="B Mitra"/>
          <w:b/>
          <w:bCs/>
          <w:sz w:val="20"/>
          <w:szCs w:val="20"/>
        </w:rPr>
        <w:t>.</w:t>
      </w:r>
    </w:p>
    <w:p w:rsidR="006E195B" w:rsidRDefault="006E195B" w:rsidP="006E195B">
      <w:pPr>
        <w:rPr>
          <w:rtl/>
        </w:rPr>
      </w:pPr>
    </w:p>
    <w:p w:rsidR="00367CD8" w:rsidRDefault="00367CD8" w:rsidP="00FC6D91">
      <w:pPr>
        <w:tabs>
          <w:tab w:val="left" w:pos="2585"/>
        </w:tabs>
        <w:jc w:val="center"/>
        <w:rPr>
          <w:rtl/>
        </w:rPr>
      </w:pPr>
    </w:p>
    <w:p w:rsidR="00367CD8" w:rsidRPr="00367CD8" w:rsidRDefault="00367CD8" w:rsidP="00367CD8">
      <w:pPr>
        <w:tabs>
          <w:tab w:val="left" w:pos="2585"/>
        </w:tabs>
        <w:rPr>
          <w:b/>
          <w:bCs/>
          <w:sz w:val="16"/>
          <w:szCs w:val="16"/>
          <w:rtl/>
        </w:rPr>
      </w:pPr>
      <w:r w:rsidRPr="00367CD8">
        <w:rPr>
          <w:rFonts w:hint="cs"/>
          <w:b/>
          <w:bCs/>
          <w:sz w:val="16"/>
          <w:szCs w:val="16"/>
          <w:rtl/>
        </w:rPr>
        <w:t>منابع: مقالات مرتبط در اینترنت</w:t>
      </w:r>
    </w:p>
    <w:sectPr w:rsidR="00367CD8" w:rsidRPr="00367CD8" w:rsidSect="00A90154">
      <w:pgSz w:w="11906" w:h="16838"/>
      <w:pgMar w:top="851" w:right="707" w:bottom="567"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EFF" w:rsidRDefault="00821EFF" w:rsidP="00153536">
      <w:pPr>
        <w:spacing w:after="0" w:line="240" w:lineRule="auto"/>
      </w:pPr>
      <w:r>
        <w:separator/>
      </w:r>
    </w:p>
  </w:endnote>
  <w:endnote w:type="continuationSeparator" w:id="1">
    <w:p w:rsidR="00821EFF" w:rsidRDefault="00821EFF" w:rsidP="001535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itr">
    <w:altName w:val="Courier New"/>
    <w:panose1 w:val="00000700000000000000"/>
    <w:charset w:val="B2"/>
    <w:family w:val="auto"/>
    <w:pitch w:val="variable"/>
    <w:sig w:usb0="00002000" w:usb1="80000000" w:usb2="00000008" w:usb3="00000000" w:csb0="00000040" w:csb1="00000000"/>
  </w:font>
  <w:font w:name="IPT.Titr">
    <w:panose1 w:val="000007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EFF" w:rsidRDefault="00821EFF" w:rsidP="00153536">
      <w:pPr>
        <w:spacing w:after="0" w:line="240" w:lineRule="auto"/>
      </w:pPr>
      <w:r>
        <w:separator/>
      </w:r>
    </w:p>
  </w:footnote>
  <w:footnote w:type="continuationSeparator" w:id="1">
    <w:p w:rsidR="00821EFF" w:rsidRDefault="00821EFF" w:rsidP="001535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949BE"/>
    <w:multiLevelType w:val="multilevel"/>
    <w:tmpl w:val="7222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719ED"/>
    <w:multiLevelType w:val="multilevel"/>
    <w:tmpl w:val="922A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015F57"/>
    <w:multiLevelType w:val="multilevel"/>
    <w:tmpl w:val="A5F08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B97249"/>
    <w:multiLevelType w:val="multilevel"/>
    <w:tmpl w:val="72AA7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303682"/>
    <w:multiLevelType w:val="multilevel"/>
    <w:tmpl w:val="8E1EA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E5662A"/>
    <w:multiLevelType w:val="multilevel"/>
    <w:tmpl w:val="373E8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7D5AF1"/>
    <w:multiLevelType w:val="multilevel"/>
    <w:tmpl w:val="26FE4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220ED7"/>
    <w:multiLevelType w:val="hybridMultilevel"/>
    <w:tmpl w:val="0DBA0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F55787"/>
    <w:multiLevelType w:val="multilevel"/>
    <w:tmpl w:val="1CF2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1F01AE"/>
    <w:multiLevelType w:val="multilevel"/>
    <w:tmpl w:val="2BF2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2849EE"/>
    <w:multiLevelType w:val="multilevel"/>
    <w:tmpl w:val="F52415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9601BF"/>
    <w:multiLevelType w:val="multilevel"/>
    <w:tmpl w:val="64A80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2E6F50"/>
    <w:multiLevelType w:val="multilevel"/>
    <w:tmpl w:val="25F48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FA19E5"/>
    <w:multiLevelType w:val="multilevel"/>
    <w:tmpl w:val="38F8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790773"/>
    <w:multiLevelType w:val="multilevel"/>
    <w:tmpl w:val="E30E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FC2BA8"/>
    <w:multiLevelType w:val="multilevel"/>
    <w:tmpl w:val="269A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526037"/>
    <w:multiLevelType w:val="multilevel"/>
    <w:tmpl w:val="D572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83328F"/>
    <w:multiLevelType w:val="multilevel"/>
    <w:tmpl w:val="C8E80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5F3858"/>
    <w:multiLevelType w:val="multilevel"/>
    <w:tmpl w:val="8F3E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AD4AF2"/>
    <w:multiLevelType w:val="multilevel"/>
    <w:tmpl w:val="C576E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7837AD"/>
    <w:multiLevelType w:val="multilevel"/>
    <w:tmpl w:val="7318E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000894"/>
    <w:multiLevelType w:val="multilevel"/>
    <w:tmpl w:val="96D2836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936648"/>
    <w:multiLevelType w:val="multilevel"/>
    <w:tmpl w:val="63A2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796287"/>
    <w:multiLevelType w:val="multilevel"/>
    <w:tmpl w:val="4C62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2B69B2"/>
    <w:multiLevelType w:val="multilevel"/>
    <w:tmpl w:val="276A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D87256"/>
    <w:multiLevelType w:val="multilevel"/>
    <w:tmpl w:val="24E8610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F8605B"/>
    <w:multiLevelType w:val="hybridMultilevel"/>
    <w:tmpl w:val="54E40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1C1A53"/>
    <w:multiLevelType w:val="multilevel"/>
    <w:tmpl w:val="18E0A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16C1AE9"/>
    <w:multiLevelType w:val="multilevel"/>
    <w:tmpl w:val="4254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8A7602"/>
    <w:multiLevelType w:val="multilevel"/>
    <w:tmpl w:val="0302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A13AC8"/>
    <w:multiLevelType w:val="multilevel"/>
    <w:tmpl w:val="B6D0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624047"/>
    <w:multiLevelType w:val="multilevel"/>
    <w:tmpl w:val="38DA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655935"/>
    <w:multiLevelType w:val="multilevel"/>
    <w:tmpl w:val="2B52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A24FC8"/>
    <w:multiLevelType w:val="hybridMultilevel"/>
    <w:tmpl w:val="DD2A5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3"/>
  </w:num>
  <w:num w:numId="3">
    <w:abstractNumId w:val="8"/>
  </w:num>
  <w:num w:numId="4">
    <w:abstractNumId w:val="13"/>
  </w:num>
  <w:num w:numId="5">
    <w:abstractNumId w:val="9"/>
  </w:num>
  <w:num w:numId="6">
    <w:abstractNumId w:val="1"/>
  </w:num>
  <w:num w:numId="7">
    <w:abstractNumId w:val="0"/>
  </w:num>
  <w:num w:numId="8">
    <w:abstractNumId w:val="6"/>
  </w:num>
  <w:num w:numId="9">
    <w:abstractNumId w:val="4"/>
  </w:num>
  <w:num w:numId="10">
    <w:abstractNumId w:val="29"/>
  </w:num>
  <w:num w:numId="11">
    <w:abstractNumId w:val="24"/>
  </w:num>
  <w:num w:numId="12">
    <w:abstractNumId w:val="32"/>
  </w:num>
  <w:num w:numId="13">
    <w:abstractNumId w:val="30"/>
  </w:num>
  <w:num w:numId="14">
    <w:abstractNumId w:val="22"/>
  </w:num>
  <w:num w:numId="15">
    <w:abstractNumId w:val="21"/>
  </w:num>
  <w:num w:numId="16">
    <w:abstractNumId w:val="25"/>
  </w:num>
  <w:num w:numId="17">
    <w:abstractNumId w:val="10"/>
  </w:num>
  <w:num w:numId="18">
    <w:abstractNumId w:val="28"/>
  </w:num>
  <w:num w:numId="19">
    <w:abstractNumId w:val="14"/>
  </w:num>
  <w:num w:numId="20">
    <w:abstractNumId w:val="27"/>
  </w:num>
  <w:num w:numId="21">
    <w:abstractNumId w:val="12"/>
  </w:num>
  <w:num w:numId="22">
    <w:abstractNumId w:val="19"/>
  </w:num>
  <w:num w:numId="23">
    <w:abstractNumId w:val="16"/>
  </w:num>
  <w:num w:numId="24">
    <w:abstractNumId w:val="3"/>
  </w:num>
  <w:num w:numId="25">
    <w:abstractNumId w:val="31"/>
  </w:num>
  <w:num w:numId="26">
    <w:abstractNumId w:val="2"/>
  </w:num>
  <w:num w:numId="27">
    <w:abstractNumId w:val="20"/>
  </w:num>
  <w:num w:numId="28">
    <w:abstractNumId w:val="17"/>
  </w:num>
  <w:num w:numId="29">
    <w:abstractNumId w:val="11"/>
  </w:num>
  <w:num w:numId="30">
    <w:abstractNumId w:val="5"/>
  </w:num>
  <w:num w:numId="31">
    <w:abstractNumId w:val="18"/>
  </w:num>
  <w:num w:numId="32">
    <w:abstractNumId w:val="7"/>
  </w:num>
  <w:num w:numId="33">
    <w:abstractNumId w:val="33"/>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311C36"/>
    <w:rsid w:val="00025471"/>
    <w:rsid w:val="00026DD3"/>
    <w:rsid w:val="000808F5"/>
    <w:rsid w:val="000B1A76"/>
    <w:rsid w:val="00132F4E"/>
    <w:rsid w:val="00150E2D"/>
    <w:rsid w:val="00153536"/>
    <w:rsid w:val="001D54D7"/>
    <w:rsid w:val="001E6CE0"/>
    <w:rsid w:val="00213B41"/>
    <w:rsid w:val="00311C36"/>
    <w:rsid w:val="00324FB8"/>
    <w:rsid w:val="0032539E"/>
    <w:rsid w:val="003622EF"/>
    <w:rsid w:val="00363A3D"/>
    <w:rsid w:val="00364F81"/>
    <w:rsid w:val="00367CD8"/>
    <w:rsid w:val="003A5967"/>
    <w:rsid w:val="003A642F"/>
    <w:rsid w:val="00406CB8"/>
    <w:rsid w:val="00420C0E"/>
    <w:rsid w:val="004B53CD"/>
    <w:rsid w:val="00552533"/>
    <w:rsid w:val="005539D0"/>
    <w:rsid w:val="005734EC"/>
    <w:rsid w:val="005A7531"/>
    <w:rsid w:val="005F328F"/>
    <w:rsid w:val="0062257E"/>
    <w:rsid w:val="00636173"/>
    <w:rsid w:val="00691B33"/>
    <w:rsid w:val="006A478B"/>
    <w:rsid w:val="006A6588"/>
    <w:rsid w:val="006E195B"/>
    <w:rsid w:val="00714B48"/>
    <w:rsid w:val="00727362"/>
    <w:rsid w:val="00743DD8"/>
    <w:rsid w:val="00786A13"/>
    <w:rsid w:val="007B205E"/>
    <w:rsid w:val="007C0A08"/>
    <w:rsid w:val="00805BDE"/>
    <w:rsid w:val="00806BCD"/>
    <w:rsid w:val="00821EFF"/>
    <w:rsid w:val="0084045E"/>
    <w:rsid w:val="008605D4"/>
    <w:rsid w:val="008A13EF"/>
    <w:rsid w:val="008B34B5"/>
    <w:rsid w:val="008B7C9C"/>
    <w:rsid w:val="008C2956"/>
    <w:rsid w:val="008E25E1"/>
    <w:rsid w:val="008F1ABD"/>
    <w:rsid w:val="00956405"/>
    <w:rsid w:val="00997AF6"/>
    <w:rsid w:val="009A7927"/>
    <w:rsid w:val="009C1421"/>
    <w:rsid w:val="00A2445D"/>
    <w:rsid w:val="00A37943"/>
    <w:rsid w:val="00A86070"/>
    <w:rsid w:val="00A90154"/>
    <w:rsid w:val="00AC5C85"/>
    <w:rsid w:val="00AD7585"/>
    <w:rsid w:val="00AF2E87"/>
    <w:rsid w:val="00B107C7"/>
    <w:rsid w:val="00B135AA"/>
    <w:rsid w:val="00B73753"/>
    <w:rsid w:val="00B740B9"/>
    <w:rsid w:val="00C34F5B"/>
    <w:rsid w:val="00D16369"/>
    <w:rsid w:val="00D2635D"/>
    <w:rsid w:val="00D479E2"/>
    <w:rsid w:val="00D726ED"/>
    <w:rsid w:val="00D906AD"/>
    <w:rsid w:val="00D97C73"/>
    <w:rsid w:val="00DA26AA"/>
    <w:rsid w:val="00DB30C3"/>
    <w:rsid w:val="00E12928"/>
    <w:rsid w:val="00ED1A11"/>
    <w:rsid w:val="00ED25CC"/>
    <w:rsid w:val="00F01C7E"/>
    <w:rsid w:val="00F154C5"/>
    <w:rsid w:val="00F4602B"/>
    <w:rsid w:val="00F64FBB"/>
    <w:rsid w:val="00FC31C1"/>
    <w:rsid w:val="00FC6D91"/>
    <w:rsid w:val="00FF2B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FBB"/>
    <w:pPr>
      <w:bidi/>
    </w:pPr>
  </w:style>
  <w:style w:type="paragraph" w:styleId="Heading1">
    <w:name w:val="heading 1"/>
    <w:basedOn w:val="Normal"/>
    <w:link w:val="Heading1Char"/>
    <w:uiPriority w:val="9"/>
    <w:qFormat/>
    <w:rsid w:val="00311C3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11C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1C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91B3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91B3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11C3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C3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11C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11C36"/>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311C36"/>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311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C36"/>
    <w:rPr>
      <w:rFonts w:ascii="Tahoma" w:hAnsi="Tahoma" w:cs="Tahoma"/>
      <w:sz w:val="16"/>
      <w:szCs w:val="16"/>
    </w:rPr>
  </w:style>
  <w:style w:type="character" w:styleId="Hyperlink">
    <w:name w:val="Hyperlink"/>
    <w:basedOn w:val="DefaultParagraphFont"/>
    <w:uiPriority w:val="99"/>
    <w:semiHidden/>
    <w:unhideWhenUsed/>
    <w:rsid w:val="00311C36"/>
    <w:rPr>
      <w:color w:val="0000FF"/>
      <w:u w:val="single"/>
    </w:rPr>
  </w:style>
  <w:style w:type="character" w:customStyle="1" w:styleId="block-level">
    <w:name w:val="block-level"/>
    <w:basedOn w:val="DefaultParagraphFont"/>
    <w:rsid w:val="00311C36"/>
  </w:style>
  <w:style w:type="character" w:customStyle="1" w:styleId="day">
    <w:name w:val="day"/>
    <w:basedOn w:val="DefaultParagraphFont"/>
    <w:rsid w:val="00311C36"/>
  </w:style>
  <w:style w:type="character" w:customStyle="1" w:styleId="month">
    <w:name w:val="month"/>
    <w:basedOn w:val="DefaultParagraphFont"/>
    <w:rsid w:val="00311C36"/>
  </w:style>
  <w:style w:type="character" w:customStyle="1" w:styleId="meta-cats">
    <w:name w:val="meta-cats"/>
    <w:basedOn w:val="DefaultParagraphFont"/>
    <w:rsid w:val="00311C36"/>
  </w:style>
  <w:style w:type="paragraph" w:styleId="NormalWeb">
    <w:name w:val="Normal (Web)"/>
    <w:basedOn w:val="Normal"/>
    <w:uiPriority w:val="99"/>
    <w:unhideWhenUsed/>
    <w:rsid w:val="00311C3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1C36"/>
    <w:rPr>
      <w:b/>
      <w:bCs/>
    </w:rPr>
  </w:style>
  <w:style w:type="paragraph" w:customStyle="1" w:styleId="summary">
    <w:name w:val="summary"/>
    <w:basedOn w:val="Normal"/>
    <w:rsid w:val="008B34B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
    <w:name w:val="date"/>
    <w:basedOn w:val="DefaultParagraphFont"/>
    <w:rsid w:val="00743DD8"/>
  </w:style>
  <w:style w:type="character" w:customStyle="1" w:styleId="user">
    <w:name w:val="user"/>
    <w:basedOn w:val="DefaultParagraphFont"/>
    <w:rsid w:val="00743DD8"/>
  </w:style>
  <w:style w:type="character" w:customStyle="1" w:styleId="post-in">
    <w:name w:val="post-in"/>
    <w:basedOn w:val="DefaultParagraphFont"/>
    <w:rsid w:val="00743DD8"/>
  </w:style>
  <w:style w:type="character" w:customStyle="1" w:styleId="comments">
    <w:name w:val="comments"/>
    <w:basedOn w:val="DefaultParagraphFont"/>
    <w:rsid w:val="00743DD8"/>
  </w:style>
  <w:style w:type="character" w:customStyle="1" w:styleId="pl-1">
    <w:name w:val="pl-1"/>
    <w:basedOn w:val="DefaultParagraphFont"/>
    <w:rsid w:val="00743DD8"/>
  </w:style>
  <w:style w:type="character" w:customStyle="1" w:styleId="hide-sm">
    <w:name w:val="hide-sm"/>
    <w:basedOn w:val="DefaultParagraphFont"/>
    <w:rsid w:val="00743DD8"/>
  </w:style>
  <w:style w:type="character" w:customStyle="1" w:styleId="pr-1">
    <w:name w:val="pr-1"/>
    <w:basedOn w:val="DefaultParagraphFont"/>
    <w:rsid w:val="00743DD8"/>
  </w:style>
  <w:style w:type="character" w:customStyle="1" w:styleId="breadcrumblast">
    <w:name w:val="breadcrumb_last"/>
    <w:basedOn w:val="DefaultParagraphFont"/>
    <w:rsid w:val="00743DD8"/>
  </w:style>
  <w:style w:type="character" w:customStyle="1" w:styleId="lwptoctoggle">
    <w:name w:val="lwptoc_toggle"/>
    <w:basedOn w:val="DefaultParagraphFont"/>
    <w:rsid w:val="00743DD8"/>
  </w:style>
  <w:style w:type="character" w:customStyle="1" w:styleId="lwptocitemnumber">
    <w:name w:val="lwptoc_item_number"/>
    <w:basedOn w:val="DefaultParagraphFont"/>
    <w:rsid w:val="00743DD8"/>
  </w:style>
  <w:style w:type="character" w:customStyle="1" w:styleId="lwptocitemlabel">
    <w:name w:val="lwptoc_item_label"/>
    <w:basedOn w:val="DefaultParagraphFont"/>
    <w:rsid w:val="00743DD8"/>
  </w:style>
  <w:style w:type="character" w:customStyle="1" w:styleId="mjx-chtml">
    <w:name w:val="mjx-chtml"/>
    <w:basedOn w:val="DefaultParagraphFont"/>
    <w:rsid w:val="00743DD8"/>
  </w:style>
  <w:style w:type="character" w:customStyle="1" w:styleId="mjx-math">
    <w:name w:val="mjx-math"/>
    <w:basedOn w:val="DefaultParagraphFont"/>
    <w:rsid w:val="00743DD8"/>
  </w:style>
  <w:style w:type="character" w:customStyle="1" w:styleId="mjx-mrow">
    <w:name w:val="mjx-mrow"/>
    <w:basedOn w:val="DefaultParagraphFont"/>
    <w:rsid w:val="00743DD8"/>
  </w:style>
  <w:style w:type="character" w:customStyle="1" w:styleId="mjx-mn">
    <w:name w:val="mjx-mn"/>
    <w:basedOn w:val="DefaultParagraphFont"/>
    <w:rsid w:val="00743DD8"/>
  </w:style>
  <w:style w:type="character" w:customStyle="1" w:styleId="mjx-char">
    <w:name w:val="mjx-char"/>
    <w:basedOn w:val="DefaultParagraphFont"/>
    <w:rsid w:val="00743DD8"/>
  </w:style>
  <w:style w:type="character" w:customStyle="1" w:styleId="mjx-mo">
    <w:name w:val="mjx-mo"/>
    <w:basedOn w:val="DefaultParagraphFont"/>
    <w:rsid w:val="00743DD8"/>
  </w:style>
  <w:style w:type="character" w:customStyle="1" w:styleId="mjx-msubsup">
    <w:name w:val="mjx-msubsup"/>
    <w:basedOn w:val="DefaultParagraphFont"/>
    <w:rsid w:val="00743DD8"/>
  </w:style>
  <w:style w:type="character" w:customStyle="1" w:styleId="mjx-base">
    <w:name w:val="mjx-base"/>
    <w:basedOn w:val="DefaultParagraphFont"/>
    <w:rsid w:val="00743DD8"/>
  </w:style>
  <w:style w:type="character" w:customStyle="1" w:styleId="mjx-sup">
    <w:name w:val="mjx-sup"/>
    <w:basedOn w:val="DefaultParagraphFont"/>
    <w:rsid w:val="00743DD8"/>
  </w:style>
  <w:style w:type="character" w:customStyle="1" w:styleId="mjx-texatom">
    <w:name w:val="mjx-texatom"/>
    <w:basedOn w:val="DefaultParagraphFont"/>
    <w:rsid w:val="00743DD8"/>
  </w:style>
  <w:style w:type="character" w:customStyle="1" w:styleId="mjx-mi">
    <w:name w:val="mjx-mi"/>
    <w:basedOn w:val="DefaultParagraphFont"/>
    <w:rsid w:val="00743DD8"/>
  </w:style>
  <w:style w:type="character" w:customStyle="1" w:styleId="mjx-sub">
    <w:name w:val="mjx-sub"/>
    <w:basedOn w:val="DefaultParagraphFont"/>
    <w:rsid w:val="00743DD8"/>
  </w:style>
  <w:style w:type="character" w:customStyle="1" w:styleId="mw-headline">
    <w:name w:val="mw-headline"/>
    <w:basedOn w:val="DefaultParagraphFont"/>
    <w:rsid w:val="00AF2E87"/>
  </w:style>
  <w:style w:type="character" w:customStyle="1" w:styleId="Heading4Char">
    <w:name w:val="Heading 4 Char"/>
    <w:basedOn w:val="DefaultParagraphFont"/>
    <w:link w:val="Heading4"/>
    <w:uiPriority w:val="9"/>
    <w:semiHidden/>
    <w:rsid w:val="00691B3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91B33"/>
    <w:rPr>
      <w:rFonts w:asciiTheme="majorHAnsi" w:eastAsiaTheme="majorEastAsia" w:hAnsiTheme="majorHAnsi" w:cstheme="majorBidi"/>
      <w:color w:val="243F60" w:themeColor="accent1" w:themeShade="7F"/>
    </w:rPr>
  </w:style>
  <w:style w:type="paragraph" w:customStyle="1" w:styleId="text-justify">
    <w:name w:val="text-justify"/>
    <w:basedOn w:val="Normal"/>
    <w:rsid w:val="00691B3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691B3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weight-bold">
    <w:name w:val="font-weight-bold"/>
    <w:basedOn w:val="DefaultParagraphFont"/>
    <w:rsid w:val="00691B33"/>
  </w:style>
  <w:style w:type="paragraph" w:styleId="Caption">
    <w:name w:val="caption"/>
    <w:basedOn w:val="Normal"/>
    <w:next w:val="Normal"/>
    <w:uiPriority w:val="35"/>
    <w:unhideWhenUsed/>
    <w:qFormat/>
    <w:rsid w:val="00691B33"/>
    <w:pPr>
      <w:spacing w:line="240" w:lineRule="auto"/>
    </w:pPr>
    <w:rPr>
      <w:b/>
      <w:bCs/>
      <w:color w:val="4F81BD" w:themeColor="accent1"/>
      <w:sz w:val="18"/>
      <w:szCs w:val="18"/>
    </w:rPr>
  </w:style>
  <w:style w:type="paragraph" w:styleId="ListParagraph">
    <w:name w:val="List Paragraph"/>
    <w:basedOn w:val="Normal"/>
    <w:uiPriority w:val="34"/>
    <w:qFormat/>
    <w:rsid w:val="00B107C7"/>
    <w:pPr>
      <w:ind w:left="720"/>
      <w:contextualSpacing/>
    </w:pPr>
  </w:style>
  <w:style w:type="paragraph" w:styleId="Header">
    <w:name w:val="header"/>
    <w:basedOn w:val="Normal"/>
    <w:link w:val="HeaderChar"/>
    <w:uiPriority w:val="99"/>
    <w:semiHidden/>
    <w:unhideWhenUsed/>
    <w:rsid w:val="0015353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53536"/>
  </w:style>
  <w:style w:type="paragraph" w:styleId="Footer">
    <w:name w:val="footer"/>
    <w:basedOn w:val="Normal"/>
    <w:link w:val="FooterChar"/>
    <w:uiPriority w:val="99"/>
    <w:semiHidden/>
    <w:unhideWhenUsed/>
    <w:rsid w:val="0015353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53536"/>
  </w:style>
</w:styles>
</file>

<file path=word/webSettings.xml><?xml version="1.0" encoding="utf-8"?>
<w:webSettings xmlns:r="http://schemas.openxmlformats.org/officeDocument/2006/relationships" xmlns:w="http://schemas.openxmlformats.org/wordprocessingml/2006/main">
  <w:divs>
    <w:div w:id="101996848">
      <w:bodyDiv w:val="1"/>
      <w:marLeft w:val="0"/>
      <w:marRight w:val="0"/>
      <w:marTop w:val="0"/>
      <w:marBottom w:val="0"/>
      <w:divBdr>
        <w:top w:val="none" w:sz="0" w:space="0" w:color="auto"/>
        <w:left w:val="none" w:sz="0" w:space="0" w:color="auto"/>
        <w:bottom w:val="none" w:sz="0" w:space="0" w:color="auto"/>
        <w:right w:val="none" w:sz="0" w:space="0" w:color="auto"/>
      </w:divBdr>
    </w:div>
    <w:div w:id="235212299">
      <w:bodyDiv w:val="1"/>
      <w:marLeft w:val="0"/>
      <w:marRight w:val="0"/>
      <w:marTop w:val="0"/>
      <w:marBottom w:val="0"/>
      <w:divBdr>
        <w:top w:val="none" w:sz="0" w:space="0" w:color="auto"/>
        <w:left w:val="none" w:sz="0" w:space="0" w:color="auto"/>
        <w:bottom w:val="none" w:sz="0" w:space="0" w:color="auto"/>
        <w:right w:val="none" w:sz="0" w:space="0" w:color="auto"/>
      </w:divBdr>
    </w:div>
    <w:div w:id="290868240">
      <w:bodyDiv w:val="1"/>
      <w:marLeft w:val="0"/>
      <w:marRight w:val="0"/>
      <w:marTop w:val="0"/>
      <w:marBottom w:val="0"/>
      <w:divBdr>
        <w:top w:val="none" w:sz="0" w:space="0" w:color="auto"/>
        <w:left w:val="none" w:sz="0" w:space="0" w:color="auto"/>
        <w:bottom w:val="none" w:sz="0" w:space="0" w:color="auto"/>
        <w:right w:val="none" w:sz="0" w:space="0" w:color="auto"/>
      </w:divBdr>
    </w:div>
    <w:div w:id="314142007">
      <w:bodyDiv w:val="1"/>
      <w:marLeft w:val="0"/>
      <w:marRight w:val="0"/>
      <w:marTop w:val="0"/>
      <w:marBottom w:val="0"/>
      <w:divBdr>
        <w:top w:val="none" w:sz="0" w:space="0" w:color="auto"/>
        <w:left w:val="none" w:sz="0" w:space="0" w:color="auto"/>
        <w:bottom w:val="none" w:sz="0" w:space="0" w:color="auto"/>
        <w:right w:val="none" w:sz="0" w:space="0" w:color="auto"/>
      </w:divBdr>
    </w:div>
    <w:div w:id="450175566">
      <w:bodyDiv w:val="1"/>
      <w:marLeft w:val="0"/>
      <w:marRight w:val="0"/>
      <w:marTop w:val="0"/>
      <w:marBottom w:val="0"/>
      <w:divBdr>
        <w:top w:val="none" w:sz="0" w:space="0" w:color="auto"/>
        <w:left w:val="none" w:sz="0" w:space="0" w:color="auto"/>
        <w:bottom w:val="none" w:sz="0" w:space="0" w:color="auto"/>
        <w:right w:val="none" w:sz="0" w:space="0" w:color="auto"/>
      </w:divBdr>
      <w:divsChild>
        <w:div w:id="1147235702">
          <w:marLeft w:val="0"/>
          <w:marRight w:val="0"/>
          <w:marTop w:val="0"/>
          <w:marBottom w:val="0"/>
          <w:divBdr>
            <w:top w:val="none" w:sz="0" w:space="0" w:color="auto"/>
            <w:left w:val="none" w:sz="0" w:space="0" w:color="auto"/>
            <w:bottom w:val="none" w:sz="0" w:space="0" w:color="auto"/>
            <w:right w:val="none" w:sz="0" w:space="0" w:color="auto"/>
          </w:divBdr>
          <w:divsChild>
            <w:div w:id="1015032730">
              <w:marLeft w:val="0"/>
              <w:marRight w:val="0"/>
              <w:marTop w:val="0"/>
              <w:marBottom w:val="0"/>
              <w:divBdr>
                <w:top w:val="none" w:sz="0" w:space="0" w:color="auto"/>
                <w:left w:val="none" w:sz="0" w:space="0" w:color="auto"/>
                <w:bottom w:val="none" w:sz="0" w:space="0" w:color="auto"/>
                <w:right w:val="none" w:sz="0" w:space="0" w:color="auto"/>
              </w:divBdr>
              <w:divsChild>
                <w:div w:id="671263">
                  <w:marLeft w:val="0"/>
                  <w:marRight w:val="0"/>
                  <w:marTop w:val="0"/>
                  <w:marBottom w:val="0"/>
                  <w:divBdr>
                    <w:top w:val="none" w:sz="0" w:space="0" w:color="auto"/>
                    <w:left w:val="none" w:sz="0" w:space="0" w:color="auto"/>
                    <w:bottom w:val="none" w:sz="0" w:space="0" w:color="auto"/>
                    <w:right w:val="none" w:sz="0" w:space="0" w:color="auto"/>
                  </w:divBdr>
                  <w:divsChild>
                    <w:div w:id="262420794">
                      <w:marLeft w:val="0"/>
                      <w:marRight w:val="0"/>
                      <w:marTop w:val="0"/>
                      <w:marBottom w:val="0"/>
                      <w:divBdr>
                        <w:top w:val="none" w:sz="0" w:space="0" w:color="auto"/>
                        <w:left w:val="none" w:sz="0" w:space="0" w:color="auto"/>
                        <w:bottom w:val="none" w:sz="0" w:space="0" w:color="auto"/>
                        <w:right w:val="none" w:sz="0" w:space="0" w:color="auto"/>
                      </w:divBdr>
                      <w:divsChild>
                        <w:div w:id="78600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586837">
          <w:marLeft w:val="0"/>
          <w:marRight w:val="0"/>
          <w:marTop w:val="0"/>
          <w:marBottom w:val="0"/>
          <w:divBdr>
            <w:top w:val="none" w:sz="0" w:space="0" w:color="auto"/>
            <w:left w:val="none" w:sz="0" w:space="0" w:color="auto"/>
            <w:bottom w:val="none" w:sz="0" w:space="0" w:color="auto"/>
            <w:right w:val="none" w:sz="0" w:space="0" w:color="auto"/>
          </w:divBdr>
          <w:divsChild>
            <w:div w:id="575627233">
              <w:marLeft w:val="0"/>
              <w:marRight w:val="0"/>
              <w:marTop w:val="0"/>
              <w:marBottom w:val="0"/>
              <w:divBdr>
                <w:top w:val="none" w:sz="0" w:space="0" w:color="auto"/>
                <w:left w:val="none" w:sz="0" w:space="0" w:color="auto"/>
                <w:bottom w:val="none" w:sz="0" w:space="0" w:color="auto"/>
                <w:right w:val="none" w:sz="0" w:space="0" w:color="auto"/>
              </w:divBdr>
              <w:divsChild>
                <w:div w:id="734859830">
                  <w:marLeft w:val="0"/>
                  <w:marRight w:val="0"/>
                  <w:marTop w:val="0"/>
                  <w:marBottom w:val="0"/>
                  <w:divBdr>
                    <w:top w:val="none" w:sz="0" w:space="0" w:color="auto"/>
                    <w:left w:val="none" w:sz="0" w:space="0" w:color="auto"/>
                    <w:bottom w:val="none" w:sz="0" w:space="0" w:color="auto"/>
                    <w:right w:val="none" w:sz="0" w:space="0" w:color="auto"/>
                  </w:divBdr>
                  <w:divsChild>
                    <w:div w:id="821897704">
                      <w:marLeft w:val="0"/>
                      <w:marRight w:val="0"/>
                      <w:marTop w:val="0"/>
                      <w:marBottom w:val="0"/>
                      <w:divBdr>
                        <w:top w:val="none" w:sz="0" w:space="0" w:color="auto"/>
                        <w:left w:val="none" w:sz="0" w:space="0" w:color="auto"/>
                        <w:bottom w:val="none" w:sz="0" w:space="0" w:color="auto"/>
                        <w:right w:val="none" w:sz="0" w:space="0" w:color="auto"/>
                      </w:divBdr>
                      <w:divsChild>
                        <w:div w:id="629358571">
                          <w:marLeft w:val="0"/>
                          <w:marRight w:val="0"/>
                          <w:marTop w:val="0"/>
                          <w:marBottom w:val="0"/>
                          <w:divBdr>
                            <w:top w:val="none" w:sz="0" w:space="0" w:color="auto"/>
                            <w:left w:val="none" w:sz="0" w:space="0" w:color="auto"/>
                            <w:bottom w:val="none" w:sz="0" w:space="0" w:color="auto"/>
                            <w:right w:val="none" w:sz="0" w:space="0" w:color="auto"/>
                          </w:divBdr>
                          <w:divsChild>
                            <w:div w:id="148138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998973">
          <w:marLeft w:val="0"/>
          <w:marRight w:val="0"/>
          <w:marTop w:val="0"/>
          <w:marBottom w:val="0"/>
          <w:divBdr>
            <w:top w:val="none" w:sz="0" w:space="0" w:color="auto"/>
            <w:left w:val="none" w:sz="0" w:space="0" w:color="auto"/>
            <w:bottom w:val="none" w:sz="0" w:space="0" w:color="auto"/>
            <w:right w:val="none" w:sz="0" w:space="0" w:color="auto"/>
          </w:divBdr>
          <w:divsChild>
            <w:div w:id="2143763226">
              <w:marLeft w:val="0"/>
              <w:marRight w:val="0"/>
              <w:marTop w:val="0"/>
              <w:marBottom w:val="0"/>
              <w:divBdr>
                <w:top w:val="none" w:sz="0" w:space="0" w:color="auto"/>
                <w:left w:val="none" w:sz="0" w:space="0" w:color="auto"/>
                <w:bottom w:val="none" w:sz="0" w:space="0" w:color="auto"/>
                <w:right w:val="none" w:sz="0" w:space="0" w:color="auto"/>
              </w:divBdr>
              <w:divsChild>
                <w:div w:id="2020813997">
                  <w:marLeft w:val="0"/>
                  <w:marRight w:val="0"/>
                  <w:marTop w:val="0"/>
                  <w:marBottom w:val="0"/>
                  <w:divBdr>
                    <w:top w:val="none" w:sz="0" w:space="0" w:color="auto"/>
                    <w:left w:val="none" w:sz="0" w:space="0" w:color="auto"/>
                    <w:bottom w:val="none" w:sz="0" w:space="0" w:color="auto"/>
                    <w:right w:val="none" w:sz="0" w:space="0" w:color="auto"/>
                  </w:divBdr>
                  <w:divsChild>
                    <w:div w:id="1298951669">
                      <w:marLeft w:val="0"/>
                      <w:marRight w:val="0"/>
                      <w:marTop w:val="0"/>
                      <w:marBottom w:val="0"/>
                      <w:divBdr>
                        <w:top w:val="none" w:sz="0" w:space="0" w:color="auto"/>
                        <w:left w:val="none" w:sz="0" w:space="0" w:color="auto"/>
                        <w:bottom w:val="none" w:sz="0" w:space="0" w:color="auto"/>
                        <w:right w:val="none" w:sz="0" w:space="0" w:color="auto"/>
                      </w:divBdr>
                      <w:divsChild>
                        <w:div w:id="82454443">
                          <w:marLeft w:val="0"/>
                          <w:marRight w:val="0"/>
                          <w:marTop w:val="0"/>
                          <w:marBottom w:val="0"/>
                          <w:divBdr>
                            <w:top w:val="none" w:sz="0" w:space="0" w:color="auto"/>
                            <w:left w:val="none" w:sz="0" w:space="0" w:color="auto"/>
                            <w:bottom w:val="none" w:sz="0" w:space="0" w:color="auto"/>
                            <w:right w:val="none" w:sz="0" w:space="0" w:color="auto"/>
                          </w:divBdr>
                          <w:divsChild>
                            <w:div w:id="758408679">
                              <w:marLeft w:val="0"/>
                              <w:marRight w:val="0"/>
                              <w:marTop w:val="0"/>
                              <w:marBottom w:val="0"/>
                              <w:divBdr>
                                <w:top w:val="none" w:sz="0" w:space="0" w:color="auto"/>
                                <w:left w:val="none" w:sz="0" w:space="0" w:color="auto"/>
                                <w:bottom w:val="none" w:sz="0" w:space="0" w:color="auto"/>
                                <w:right w:val="none" w:sz="0" w:space="0" w:color="auto"/>
                              </w:divBdr>
                              <w:divsChild>
                                <w:div w:id="557011124">
                                  <w:marLeft w:val="0"/>
                                  <w:marRight w:val="0"/>
                                  <w:marTop w:val="0"/>
                                  <w:marBottom w:val="0"/>
                                  <w:divBdr>
                                    <w:top w:val="none" w:sz="0" w:space="0" w:color="auto"/>
                                    <w:left w:val="none" w:sz="0" w:space="0" w:color="auto"/>
                                    <w:bottom w:val="none" w:sz="0" w:space="0" w:color="auto"/>
                                    <w:right w:val="none" w:sz="0" w:space="0" w:color="auto"/>
                                  </w:divBdr>
                                  <w:divsChild>
                                    <w:div w:id="1996565101">
                                      <w:marLeft w:val="0"/>
                                      <w:marRight w:val="0"/>
                                      <w:marTop w:val="0"/>
                                      <w:marBottom w:val="0"/>
                                      <w:divBdr>
                                        <w:top w:val="none" w:sz="0" w:space="0" w:color="auto"/>
                                        <w:left w:val="none" w:sz="0" w:space="0" w:color="auto"/>
                                        <w:bottom w:val="none" w:sz="0" w:space="0" w:color="auto"/>
                                        <w:right w:val="none" w:sz="0" w:space="0" w:color="auto"/>
                                      </w:divBdr>
                                      <w:divsChild>
                                        <w:div w:id="498276063">
                                          <w:marLeft w:val="0"/>
                                          <w:marRight w:val="0"/>
                                          <w:marTop w:val="0"/>
                                          <w:marBottom w:val="0"/>
                                          <w:divBdr>
                                            <w:top w:val="none" w:sz="0" w:space="0" w:color="auto"/>
                                            <w:left w:val="none" w:sz="0" w:space="0" w:color="auto"/>
                                            <w:bottom w:val="none" w:sz="0" w:space="0" w:color="auto"/>
                                            <w:right w:val="none" w:sz="0" w:space="0" w:color="auto"/>
                                          </w:divBdr>
                                          <w:divsChild>
                                            <w:div w:id="142056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2585">
                                      <w:marLeft w:val="0"/>
                                      <w:marRight w:val="0"/>
                                      <w:marTop w:val="0"/>
                                      <w:marBottom w:val="0"/>
                                      <w:divBdr>
                                        <w:top w:val="none" w:sz="0" w:space="0" w:color="auto"/>
                                        <w:left w:val="none" w:sz="0" w:space="0" w:color="auto"/>
                                        <w:bottom w:val="none" w:sz="0" w:space="0" w:color="auto"/>
                                        <w:right w:val="none" w:sz="0" w:space="0" w:color="auto"/>
                                      </w:divBdr>
                                      <w:divsChild>
                                        <w:div w:id="212391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6336343">
      <w:bodyDiv w:val="1"/>
      <w:marLeft w:val="0"/>
      <w:marRight w:val="0"/>
      <w:marTop w:val="0"/>
      <w:marBottom w:val="0"/>
      <w:divBdr>
        <w:top w:val="none" w:sz="0" w:space="0" w:color="auto"/>
        <w:left w:val="none" w:sz="0" w:space="0" w:color="auto"/>
        <w:bottom w:val="none" w:sz="0" w:space="0" w:color="auto"/>
        <w:right w:val="none" w:sz="0" w:space="0" w:color="auto"/>
      </w:divBdr>
      <w:divsChild>
        <w:div w:id="1796369463">
          <w:marLeft w:val="0"/>
          <w:marRight w:val="0"/>
          <w:marTop w:val="0"/>
          <w:marBottom w:val="0"/>
          <w:divBdr>
            <w:top w:val="none" w:sz="0" w:space="0" w:color="auto"/>
            <w:left w:val="none" w:sz="0" w:space="0" w:color="auto"/>
            <w:bottom w:val="none" w:sz="0" w:space="0" w:color="auto"/>
            <w:right w:val="none" w:sz="0" w:space="0" w:color="auto"/>
          </w:divBdr>
        </w:div>
      </w:divsChild>
    </w:div>
    <w:div w:id="796873399">
      <w:bodyDiv w:val="1"/>
      <w:marLeft w:val="0"/>
      <w:marRight w:val="0"/>
      <w:marTop w:val="0"/>
      <w:marBottom w:val="0"/>
      <w:divBdr>
        <w:top w:val="none" w:sz="0" w:space="0" w:color="auto"/>
        <w:left w:val="none" w:sz="0" w:space="0" w:color="auto"/>
        <w:bottom w:val="none" w:sz="0" w:space="0" w:color="auto"/>
        <w:right w:val="none" w:sz="0" w:space="0" w:color="auto"/>
      </w:divBdr>
      <w:divsChild>
        <w:div w:id="436482053">
          <w:marLeft w:val="0"/>
          <w:marRight w:val="0"/>
          <w:marTop w:val="0"/>
          <w:marBottom w:val="0"/>
          <w:divBdr>
            <w:top w:val="none" w:sz="0" w:space="0" w:color="auto"/>
            <w:left w:val="none" w:sz="0" w:space="0" w:color="auto"/>
            <w:bottom w:val="none" w:sz="0" w:space="0" w:color="auto"/>
            <w:right w:val="none" w:sz="0" w:space="0" w:color="auto"/>
          </w:divBdr>
          <w:divsChild>
            <w:div w:id="1634364107">
              <w:marLeft w:val="0"/>
              <w:marRight w:val="0"/>
              <w:marTop w:val="0"/>
              <w:marBottom w:val="0"/>
              <w:divBdr>
                <w:top w:val="none" w:sz="0" w:space="0" w:color="auto"/>
                <w:left w:val="none" w:sz="0" w:space="0" w:color="auto"/>
                <w:bottom w:val="none" w:sz="0" w:space="0" w:color="auto"/>
                <w:right w:val="none" w:sz="0" w:space="0" w:color="auto"/>
              </w:divBdr>
            </w:div>
          </w:divsChild>
        </w:div>
        <w:div w:id="1013384703">
          <w:marLeft w:val="0"/>
          <w:marRight w:val="0"/>
          <w:marTop w:val="0"/>
          <w:marBottom w:val="0"/>
          <w:divBdr>
            <w:top w:val="none" w:sz="0" w:space="0" w:color="auto"/>
            <w:left w:val="none" w:sz="0" w:space="0" w:color="auto"/>
            <w:bottom w:val="none" w:sz="0" w:space="0" w:color="auto"/>
            <w:right w:val="none" w:sz="0" w:space="0" w:color="auto"/>
          </w:divBdr>
        </w:div>
        <w:div w:id="1184785840">
          <w:marLeft w:val="0"/>
          <w:marRight w:val="0"/>
          <w:marTop w:val="0"/>
          <w:marBottom w:val="0"/>
          <w:divBdr>
            <w:top w:val="none" w:sz="0" w:space="0" w:color="auto"/>
            <w:left w:val="none" w:sz="0" w:space="0" w:color="auto"/>
            <w:bottom w:val="none" w:sz="0" w:space="0" w:color="auto"/>
            <w:right w:val="none" w:sz="0" w:space="0" w:color="auto"/>
          </w:divBdr>
          <w:divsChild>
            <w:div w:id="55635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95884">
      <w:bodyDiv w:val="1"/>
      <w:marLeft w:val="0"/>
      <w:marRight w:val="0"/>
      <w:marTop w:val="0"/>
      <w:marBottom w:val="0"/>
      <w:divBdr>
        <w:top w:val="none" w:sz="0" w:space="0" w:color="auto"/>
        <w:left w:val="none" w:sz="0" w:space="0" w:color="auto"/>
        <w:bottom w:val="none" w:sz="0" w:space="0" w:color="auto"/>
        <w:right w:val="none" w:sz="0" w:space="0" w:color="auto"/>
      </w:divBdr>
      <w:divsChild>
        <w:div w:id="1315914554">
          <w:marLeft w:val="0"/>
          <w:marRight w:val="0"/>
          <w:marTop w:val="0"/>
          <w:marBottom w:val="0"/>
          <w:divBdr>
            <w:top w:val="none" w:sz="0" w:space="0" w:color="auto"/>
            <w:left w:val="none" w:sz="0" w:space="0" w:color="auto"/>
            <w:bottom w:val="none" w:sz="0" w:space="0" w:color="auto"/>
            <w:right w:val="none" w:sz="0" w:space="0" w:color="auto"/>
          </w:divBdr>
        </w:div>
        <w:div w:id="1322077158">
          <w:marLeft w:val="0"/>
          <w:marRight w:val="0"/>
          <w:marTop w:val="0"/>
          <w:marBottom w:val="0"/>
          <w:divBdr>
            <w:top w:val="none" w:sz="0" w:space="0" w:color="auto"/>
            <w:left w:val="none" w:sz="0" w:space="0" w:color="auto"/>
            <w:bottom w:val="none" w:sz="0" w:space="0" w:color="auto"/>
            <w:right w:val="none" w:sz="0" w:space="0" w:color="auto"/>
          </w:divBdr>
        </w:div>
      </w:divsChild>
    </w:div>
    <w:div w:id="972097033">
      <w:bodyDiv w:val="1"/>
      <w:marLeft w:val="0"/>
      <w:marRight w:val="0"/>
      <w:marTop w:val="0"/>
      <w:marBottom w:val="0"/>
      <w:divBdr>
        <w:top w:val="none" w:sz="0" w:space="0" w:color="auto"/>
        <w:left w:val="none" w:sz="0" w:space="0" w:color="auto"/>
        <w:bottom w:val="none" w:sz="0" w:space="0" w:color="auto"/>
        <w:right w:val="none" w:sz="0" w:space="0" w:color="auto"/>
      </w:divBdr>
      <w:divsChild>
        <w:div w:id="1153135919">
          <w:marLeft w:val="0"/>
          <w:marRight w:val="0"/>
          <w:marTop w:val="0"/>
          <w:marBottom w:val="0"/>
          <w:divBdr>
            <w:top w:val="none" w:sz="0" w:space="0" w:color="auto"/>
            <w:left w:val="none" w:sz="0" w:space="0" w:color="auto"/>
            <w:bottom w:val="none" w:sz="0" w:space="0" w:color="auto"/>
            <w:right w:val="none" w:sz="0" w:space="0" w:color="auto"/>
          </w:divBdr>
          <w:divsChild>
            <w:div w:id="376975264">
              <w:marLeft w:val="0"/>
              <w:marRight w:val="0"/>
              <w:marTop w:val="75"/>
              <w:marBottom w:val="75"/>
              <w:divBdr>
                <w:top w:val="none" w:sz="0" w:space="0" w:color="auto"/>
                <w:left w:val="none" w:sz="0" w:space="0" w:color="auto"/>
                <w:bottom w:val="none" w:sz="0" w:space="0" w:color="auto"/>
                <w:right w:val="none" w:sz="0" w:space="0" w:color="auto"/>
              </w:divBdr>
              <w:divsChild>
                <w:div w:id="44565294">
                  <w:marLeft w:val="0"/>
                  <w:marRight w:val="0"/>
                  <w:marTop w:val="0"/>
                  <w:marBottom w:val="0"/>
                  <w:divBdr>
                    <w:top w:val="none" w:sz="0" w:space="0" w:color="auto"/>
                    <w:left w:val="none" w:sz="0" w:space="0" w:color="auto"/>
                    <w:bottom w:val="none" w:sz="0" w:space="0" w:color="auto"/>
                    <w:right w:val="none" w:sz="0" w:space="0" w:color="auto"/>
                  </w:divBdr>
                  <w:divsChild>
                    <w:div w:id="29116961">
                      <w:marLeft w:val="0"/>
                      <w:marRight w:val="0"/>
                      <w:marTop w:val="0"/>
                      <w:marBottom w:val="0"/>
                      <w:divBdr>
                        <w:top w:val="none" w:sz="0" w:space="0" w:color="auto"/>
                        <w:left w:val="none" w:sz="0" w:space="0" w:color="auto"/>
                        <w:bottom w:val="none" w:sz="0" w:space="0" w:color="auto"/>
                        <w:right w:val="none" w:sz="0" w:space="0" w:color="auto"/>
                      </w:divBdr>
                    </w:div>
                  </w:divsChild>
                </w:div>
                <w:div w:id="352876056">
                  <w:marLeft w:val="0"/>
                  <w:marRight w:val="0"/>
                  <w:marTop w:val="0"/>
                  <w:marBottom w:val="0"/>
                  <w:divBdr>
                    <w:top w:val="none" w:sz="0" w:space="0" w:color="auto"/>
                    <w:left w:val="none" w:sz="0" w:space="0" w:color="auto"/>
                    <w:bottom w:val="none" w:sz="0" w:space="0" w:color="auto"/>
                    <w:right w:val="none" w:sz="0" w:space="0" w:color="auto"/>
                  </w:divBdr>
                </w:div>
              </w:divsChild>
            </w:div>
            <w:div w:id="569462987">
              <w:marLeft w:val="0"/>
              <w:marRight w:val="0"/>
              <w:marTop w:val="75"/>
              <w:marBottom w:val="75"/>
              <w:divBdr>
                <w:top w:val="none" w:sz="0" w:space="0" w:color="auto"/>
                <w:left w:val="none" w:sz="0" w:space="0" w:color="auto"/>
                <w:bottom w:val="none" w:sz="0" w:space="0" w:color="auto"/>
                <w:right w:val="none" w:sz="0" w:space="0" w:color="auto"/>
              </w:divBdr>
              <w:divsChild>
                <w:div w:id="678392476">
                  <w:marLeft w:val="0"/>
                  <w:marRight w:val="0"/>
                  <w:marTop w:val="0"/>
                  <w:marBottom w:val="0"/>
                  <w:divBdr>
                    <w:top w:val="none" w:sz="0" w:space="0" w:color="auto"/>
                    <w:left w:val="none" w:sz="0" w:space="0" w:color="auto"/>
                    <w:bottom w:val="none" w:sz="0" w:space="0" w:color="auto"/>
                    <w:right w:val="none" w:sz="0" w:space="0" w:color="auto"/>
                  </w:divBdr>
                  <w:divsChild>
                    <w:div w:id="349643269">
                      <w:marLeft w:val="0"/>
                      <w:marRight w:val="0"/>
                      <w:marTop w:val="0"/>
                      <w:marBottom w:val="0"/>
                      <w:divBdr>
                        <w:top w:val="none" w:sz="0" w:space="0" w:color="auto"/>
                        <w:left w:val="none" w:sz="0" w:space="0" w:color="auto"/>
                        <w:bottom w:val="none" w:sz="0" w:space="0" w:color="auto"/>
                        <w:right w:val="none" w:sz="0" w:space="0" w:color="auto"/>
                      </w:divBdr>
                    </w:div>
                  </w:divsChild>
                </w:div>
                <w:div w:id="1736081057">
                  <w:marLeft w:val="0"/>
                  <w:marRight w:val="0"/>
                  <w:marTop w:val="0"/>
                  <w:marBottom w:val="0"/>
                  <w:divBdr>
                    <w:top w:val="none" w:sz="0" w:space="0" w:color="auto"/>
                    <w:left w:val="none" w:sz="0" w:space="0" w:color="auto"/>
                    <w:bottom w:val="none" w:sz="0" w:space="0" w:color="auto"/>
                    <w:right w:val="none" w:sz="0" w:space="0" w:color="auto"/>
                  </w:divBdr>
                </w:div>
              </w:divsChild>
            </w:div>
            <w:div w:id="629550111">
              <w:marLeft w:val="0"/>
              <w:marRight w:val="0"/>
              <w:marTop w:val="225"/>
              <w:marBottom w:val="225"/>
              <w:divBdr>
                <w:top w:val="none" w:sz="0" w:space="0" w:color="auto"/>
                <w:left w:val="none" w:sz="0" w:space="0" w:color="auto"/>
                <w:bottom w:val="none" w:sz="0" w:space="0" w:color="auto"/>
                <w:right w:val="none" w:sz="0" w:space="0" w:color="auto"/>
              </w:divBdr>
            </w:div>
            <w:div w:id="833644583">
              <w:marLeft w:val="150"/>
              <w:marRight w:val="150"/>
              <w:marTop w:val="300"/>
              <w:marBottom w:val="300"/>
              <w:divBdr>
                <w:top w:val="none" w:sz="0" w:space="0" w:color="auto"/>
                <w:left w:val="none" w:sz="0" w:space="0" w:color="auto"/>
                <w:bottom w:val="none" w:sz="0" w:space="0" w:color="auto"/>
                <w:right w:val="none" w:sz="0" w:space="0" w:color="auto"/>
              </w:divBdr>
            </w:div>
            <w:div w:id="1726441796">
              <w:marLeft w:val="0"/>
              <w:marRight w:val="0"/>
              <w:marTop w:val="75"/>
              <w:marBottom w:val="75"/>
              <w:divBdr>
                <w:top w:val="none" w:sz="0" w:space="0" w:color="auto"/>
                <w:left w:val="none" w:sz="0" w:space="0" w:color="auto"/>
                <w:bottom w:val="none" w:sz="0" w:space="0" w:color="auto"/>
                <w:right w:val="none" w:sz="0" w:space="0" w:color="auto"/>
              </w:divBdr>
              <w:divsChild>
                <w:div w:id="1471360136">
                  <w:marLeft w:val="0"/>
                  <w:marRight w:val="0"/>
                  <w:marTop w:val="0"/>
                  <w:marBottom w:val="0"/>
                  <w:divBdr>
                    <w:top w:val="none" w:sz="0" w:space="0" w:color="auto"/>
                    <w:left w:val="none" w:sz="0" w:space="0" w:color="auto"/>
                    <w:bottom w:val="none" w:sz="0" w:space="0" w:color="auto"/>
                    <w:right w:val="none" w:sz="0" w:space="0" w:color="auto"/>
                  </w:divBdr>
                </w:div>
                <w:div w:id="1976566790">
                  <w:marLeft w:val="0"/>
                  <w:marRight w:val="0"/>
                  <w:marTop w:val="0"/>
                  <w:marBottom w:val="0"/>
                  <w:divBdr>
                    <w:top w:val="none" w:sz="0" w:space="0" w:color="auto"/>
                    <w:left w:val="none" w:sz="0" w:space="0" w:color="auto"/>
                    <w:bottom w:val="none" w:sz="0" w:space="0" w:color="auto"/>
                    <w:right w:val="none" w:sz="0" w:space="0" w:color="auto"/>
                  </w:divBdr>
                  <w:divsChild>
                    <w:div w:id="181655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468103">
      <w:bodyDiv w:val="1"/>
      <w:marLeft w:val="0"/>
      <w:marRight w:val="0"/>
      <w:marTop w:val="0"/>
      <w:marBottom w:val="0"/>
      <w:divBdr>
        <w:top w:val="none" w:sz="0" w:space="0" w:color="auto"/>
        <w:left w:val="none" w:sz="0" w:space="0" w:color="auto"/>
        <w:bottom w:val="none" w:sz="0" w:space="0" w:color="auto"/>
        <w:right w:val="none" w:sz="0" w:space="0" w:color="auto"/>
      </w:divBdr>
      <w:divsChild>
        <w:div w:id="500245128">
          <w:marLeft w:val="0"/>
          <w:marRight w:val="0"/>
          <w:marTop w:val="0"/>
          <w:marBottom w:val="0"/>
          <w:divBdr>
            <w:top w:val="none" w:sz="0" w:space="0" w:color="auto"/>
            <w:left w:val="none" w:sz="0" w:space="0" w:color="auto"/>
            <w:bottom w:val="none" w:sz="0" w:space="0" w:color="auto"/>
            <w:right w:val="none" w:sz="0" w:space="0" w:color="auto"/>
          </w:divBdr>
          <w:divsChild>
            <w:div w:id="776828633">
              <w:marLeft w:val="0"/>
              <w:marRight w:val="0"/>
              <w:marTop w:val="0"/>
              <w:marBottom w:val="0"/>
              <w:divBdr>
                <w:top w:val="none" w:sz="0" w:space="0" w:color="auto"/>
                <w:left w:val="none" w:sz="0" w:space="0" w:color="auto"/>
                <w:bottom w:val="none" w:sz="0" w:space="0" w:color="auto"/>
                <w:right w:val="none" w:sz="0" w:space="0" w:color="auto"/>
              </w:divBdr>
              <w:divsChild>
                <w:div w:id="3154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11069">
      <w:bodyDiv w:val="1"/>
      <w:marLeft w:val="0"/>
      <w:marRight w:val="0"/>
      <w:marTop w:val="0"/>
      <w:marBottom w:val="0"/>
      <w:divBdr>
        <w:top w:val="none" w:sz="0" w:space="0" w:color="auto"/>
        <w:left w:val="none" w:sz="0" w:space="0" w:color="auto"/>
        <w:bottom w:val="none" w:sz="0" w:space="0" w:color="auto"/>
        <w:right w:val="none" w:sz="0" w:space="0" w:color="auto"/>
      </w:divBdr>
      <w:divsChild>
        <w:div w:id="798111953">
          <w:marLeft w:val="0"/>
          <w:marRight w:val="0"/>
          <w:marTop w:val="0"/>
          <w:marBottom w:val="0"/>
          <w:divBdr>
            <w:top w:val="none" w:sz="0" w:space="0" w:color="auto"/>
            <w:left w:val="none" w:sz="0" w:space="0" w:color="auto"/>
            <w:bottom w:val="none" w:sz="0" w:space="0" w:color="auto"/>
            <w:right w:val="none" w:sz="0" w:space="0" w:color="auto"/>
          </w:divBdr>
        </w:div>
        <w:div w:id="1096096045">
          <w:marLeft w:val="0"/>
          <w:marRight w:val="0"/>
          <w:marTop w:val="0"/>
          <w:marBottom w:val="0"/>
          <w:divBdr>
            <w:top w:val="none" w:sz="0" w:space="0" w:color="auto"/>
            <w:left w:val="none" w:sz="0" w:space="0" w:color="auto"/>
            <w:bottom w:val="none" w:sz="0" w:space="0" w:color="auto"/>
            <w:right w:val="none" w:sz="0" w:space="0" w:color="auto"/>
          </w:divBdr>
        </w:div>
      </w:divsChild>
    </w:div>
    <w:div w:id="1346781645">
      <w:bodyDiv w:val="1"/>
      <w:marLeft w:val="0"/>
      <w:marRight w:val="0"/>
      <w:marTop w:val="0"/>
      <w:marBottom w:val="0"/>
      <w:divBdr>
        <w:top w:val="none" w:sz="0" w:space="0" w:color="auto"/>
        <w:left w:val="none" w:sz="0" w:space="0" w:color="auto"/>
        <w:bottom w:val="none" w:sz="0" w:space="0" w:color="auto"/>
        <w:right w:val="none" w:sz="0" w:space="0" w:color="auto"/>
      </w:divBdr>
      <w:divsChild>
        <w:div w:id="218130076">
          <w:marLeft w:val="0"/>
          <w:marRight w:val="0"/>
          <w:marTop w:val="0"/>
          <w:marBottom w:val="0"/>
          <w:divBdr>
            <w:top w:val="none" w:sz="0" w:space="0" w:color="auto"/>
            <w:left w:val="none" w:sz="0" w:space="0" w:color="auto"/>
            <w:bottom w:val="none" w:sz="0" w:space="0" w:color="auto"/>
            <w:right w:val="none" w:sz="0" w:space="0" w:color="auto"/>
          </w:divBdr>
        </w:div>
        <w:div w:id="2048724972">
          <w:marLeft w:val="0"/>
          <w:marRight w:val="0"/>
          <w:marTop w:val="0"/>
          <w:marBottom w:val="0"/>
          <w:divBdr>
            <w:top w:val="none" w:sz="0" w:space="0" w:color="auto"/>
            <w:left w:val="none" w:sz="0" w:space="0" w:color="auto"/>
            <w:bottom w:val="none" w:sz="0" w:space="0" w:color="auto"/>
            <w:right w:val="none" w:sz="0" w:space="0" w:color="auto"/>
          </w:divBdr>
          <w:divsChild>
            <w:div w:id="9347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1750">
      <w:bodyDiv w:val="1"/>
      <w:marLeft w:val="0"/>
      <w:marRight w:val="0"/>
      <w:marTop w:val="0"/>
      <w:marBottom w:val="0"/>
      <w:divBdr>
        <w:top w:val="none" w:sz="0" w:space="0" w:color="auto"/>
        <w:left w:val="none" w:sz="0" w:space="0" w:color="auto"/>
        <w:bottom w:val="none" w:sz="0" w:space="0" w:color="auto"/>
        <w:right w:val="none" w:sz="0" w:space="0" w:color="auto"/>
      </w:divBdr>
      <w:divsChild>
        <w:div w:id="520777674">
          <w:marLeft w:val="0"/>
          <w:marRight w:val="0"/>
          <w:marTop w:val="0"/>
          <w:marBottom w:val="0"/>
          <w:divBdr>
            <w:top w:val="none" w:sz="0" w:space="0" w:color="auto"/>
            <w:left w:val="none" w:sz="0" w:space="0" w:color="auto"/>
            <w:bottom w:val="none" w:sz="0" w:space="0" w:color="auto"/>
            <w:right w:val="none" w:sz="0" w:space="0" w:color="auto"/>
          </w:divBdr>
          <w:divsChild>
            <w:div w:id="1012950037">
              <w:marLeft w:val="0"/>
              <w:marRight w:val="0"/>
              <w:marTop w:val="0"/>
              <w:marBottom w:val="0"/>
              <w:divBdr>
                <w:top w:val="none" w:sz="0" w:space="0" w:color="auto"/>
                <w:left w:val="none" w:sz="0" w:space="0" w:color="auto"/>
                <w:bottom w:val="none" w:sz="0" w:space="0" w:color="auto"/>
                <w:right w:val="none" w:sz="0" w:space="0" w:color="auto"/>
              </w:divBdr>
              <w:divsChild>
                <w:div w:id="1515651734">
                  <w:marLeft w:val="0"/>
                  <w:marRight w:val="0"/>
                  <w:marTop w:val="0"/>
                  <w:marBottom w:val="0"/>
                  <w:divBdr>
                    <w:top w:val="none" w:sz="0" w:space="0" w:color="auto"/>
                    <w:left w:val="none" w:sz="0" w:space="0" w:color="auto"/>
                    <w:bottom w:val="none" w:sz="0" w:space="0" w:color="auto"/>
                    <w:right w:val="none" w:sz="0" w:space="0" w:color="auto"/>
                  </w:divBdr>
                  <w:divsChild>
                    <w:div w:id="692153320">
                      <w:marLeft w:val="0"/>
                      <w:marRight w:val="0"/>
                      <w:marTop w:val="0"/>
                      <w:marBottom w:val="0"/>
                      <w:divBdr>
                        <w:top w:val="none" w:sz="0" w:space="0" w:color="auto"/>
                        <w:left w:val="none" w:sz="0" w:space="0" w:color="auto"/>
                        <w:bottom w:val="none" w:sz="0" w:space="0" w:color="auto"/>
                        <w:right w:val="none" w:sz="0" w:space="0" w:color="auto"/>
                      </w:divBdr>
                      <w:divsChild>
                        <w:div w:id="7836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871184">
          <w:marLeft w:val="0"/>
          <w:marRight w:val="0"/>
          <w:marTop w:val="0"/>
          <w:marBottom w:val="0"/>
          <w:divBdr>
            <w:top w:val="none" w:sz="0" w:space="0" w:color="auto"/>
            <w:left w:val="none" w:sz="0" w:space="0" w:color="auto"/>
            <w:bottom w:val="none" w:sz="0" w:space="0" w:color="auto"/>
            <w:right w:val="none" w:sz="0" w:space="0" w:color="auto"/>
          </w:divBdr>
          <w:divsChild>
            <w:div w:id="830634301">
              <w:marLeft w:val="0"/>
              <w:marRight w:val="0"/>
              <w:marTop w:val="0"/>
              <w:marBottom w:val="0"/>
              <w:divBdr>
                <w:top w:val="none" w:sz="0" w:space="0" w:color="auto"/>
                <w:left w:val="none" w:sz="0" w:space="0" w:color="auto"/>
                <w:bottom w:val="none" w:sz="0" w:space="0" w:color="auto"/>
                <w:right w:val="none" w:sz="0" w:space="0" w:color="auto"/>
              </w:divBdr>
              <w:divsChild>
                <w:div w:id="889847933">
                  <w:marLeft w:val="0"/>
                  <w:marRight w:val="0"/>
                  <w:marTop w:val="0"/>
                  <w:marBottom w:val="0"/>
                  <w:divBdr>
                    <w:top w:val="none" w:sz="0" w:space="0" w:color="auto"/>
                    <w:left w:val="none" w:sz="0" w:space="0" w:color="auto"/>
                    <w:bottom w:val="none" w:sz="0" w:space="0" w:color="auto"/>
                    <w:right w:val="none" w:sz="0" w:space="0" w:color="auto"/>
                  </w:divBdr>
                  <w:divsChild>
                    <w:div w:id="135487976">
                      <w:marLeft w:val="0"/>
                      <w:marRight w:val="0"/>
                      <w:marTop w:val="0"/>
                      <w:marBottom w:val="0"/>
                      <w:divBdr>
                        <w:top w:val="none" w:sz="0" w:space="0" w:color="auto"/>
                        <w:left w:val="none" w:sz="0" w:space="0" w:color="auto"/>
                        <w:bottom w:val="none" w:sz="0" w:space="0" w:color="auto"/>
                        <w:right w:val="none" w:sz="0" w:space="0" w:color="auto"/>
                      </w:divBdr>
                      <w:divsChild>
                        <w:div w:id="701050503">
                          <w:marLeft w:val="0"/>
                          <w:marRight w:val="0"/>
                          <w:marTop w:val="0"/>
                          <w:marBottom w:val="0"/>
                          <w:divBdr>
                            <w:top w:val="none" w:sz="0" w:space="0" w:color="auto"/>
                            <w:left w:val="none" w:sz="0" w:space="0" w:color="auto"/>
                            <w:bottom w:val="none" w:sz="0" w:space="0" w:color="auto"/>
                            <w:right w:val="none" w:sz="0" w:space="0" w:color="auto"/>
                          </w:divBdr>
                          <w:divsChild>
                            <w:div w:id="16680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392658">
          <w:marLeft w:val="0"/>
          <w:marRight w:val="0"/>
          <w:marTop w:val="0"/>
          <w:marBottom w:val="0"/>
          <w:divBdr>
            <w:top w:val="none" w:sz="0" w:space="0" w:color="auto"/>
            <w:left w:val="none" w:sz="0" w:space="0" w:color="auto"/>
            <w:bottom w:val="none" w:sz="0" w:space="0" w:color="auto"/>
            <w:right w:val="none" w:sz="0" w:space="0" w:color="auto"/>
          </w:divBdr>
          <w:divsChild>
            <w:div w:id="797064967">
              <w:marLeft w:val="0"/>
              <w:marRight w:val="0"/>
              <w:marTop w:val="0"/>
              <w:marBottom w:val="0"/>
              <w:divBdr>
                <w:top w:val="none" w:sz="0" w:space="0" w:color="auto"/>
                <w:left w:val="none" w:sz="0" w:space="0" w:color="auto"/>
                <w:bottom w:val="none" w:sz="0" w:space="0" w:color="auto"/>
                <w:right w:val="none" w:sz="0" w:space="0" w:color="auto"/>
              </w:divBdr>
              <w:divsChild>
                <w:div w:id="1847280306">
                  <w:marLeft w:val="0"/>
                  <w:marRight w:val="0"/>
                  <w:marTop w:val="0"/>
                  <w:marBottom w:val="0"/>
                  <w:divBdr>
                    <w:top w:val="none" w:sz="0" w:space="0" w:color="auto"/>
                    <w:left w:val="none" w:sz="0" w:space="0" w:color="auto"/>
                    <w:bottom w:val="none" w:sz="0" w:space="0" w:color="auto"/>
                    <w:right w:val="none" w:sz="0" w:space="0" w:color="auto"/>
                  </w:divBdr>
                  <w:divsChild>
                    <w:div w:id="1054353367">
                      <w:marLeft w:val="0"/>
                      <w:marRight w:val="0"/>
                      <w:marTop w:val="0"/>
                      <w:marBottom w:val="0"/>
                      <w:divBdr>
                        <w:top w:val="none" w:sz="0" w:space="0" w:color="auto"/>
                        <w:left w:val="none" w:sz="0" w:space="0" w:color="auto"/>
                        <w:bottom w:val="none" w:sz="0" w:space="0" w:color="auto"/>
                        <w:right w:val="none" w:sz="0" w:space="0" w:color="auto"/>
                      </w:divBdr>
                      <w:divsChild>
                        <w:div w:id="1907372170">
                          <w:marLeft w:val="0"/>
                          <w:marRight w:val="0"/>
                          <w:marTop w:val="0"/>
                          <w:marBottom w:val="0"/>
                          <w:divBdr>
                            <w:top w:val="none" w:sz="0" w:space="0" w:color="auto"/>
                            <w:left w:val="none" w:sz="0" w:space="0" w:color="auto"/>
                            <w:bottom w:val="none" w:sz="0" w:space="0" w:color="auto"/>
                            <w:right w:val="none" w:sz="0" w:space="0" w:color="auto"/>
                          </w:divBdr>
                          <w:divsChild>
                            <w:div w:id="981932627">
                              <w:marLeft w:val="0"/>
                              <w:marRight w:val="0"/>
                              <w:marTop w:val="0"/>
                              <w:marBottom w:val="0"/>
                              <w:divBdr>
                                <w:top w:val="none" w:sz="0" w:space="0" w:color="auto"/>
                                <w:left w:val="none" w:sz="0" w:space="0" w:color="auto"/>
                                <w:bottom w:val="none" w:sz="0" w:space="0" w:color="auto"/>
                                <w:right w:val="none" w:sz="0" w:space="0" w:color="auto"/>
                              </w:divBdr>
                              <w:divsChild>
                                <w:div w:id="1727027274">
                                  <w:marLeft w:val="0"/>
                                  <w:marRight w:val="0"/>
                                  <w:marTop w:val="0"/>
                                  <w:marBottom w:val="0"/>
                                  <w:divBdr>
                                    <w:top w:val="none" w:sz="0" w:space="0" w:color="auto"/>
                                    <w:left w:val="none" w:sz="0" w:space="0" w:color="auto"/>
                                    <w:bottom w:val="none" w:sz="0" w:space="0" w:color="auto"/>
                                    <w:right w:val="none" w:sz="0" w:space="0" w:color="auto"/>
                                  </w:divBdr>
                                  <w:divsChild>
                                    <w:div w:id="623191609">
                                      <w:marLeft w:val="0"/>
                                      <w:marRight w:val="0"/>
                                      <w:marTop w:val="0"/>
                                      <w:marBottom w:val="0"/>
                                      <w:divBdr>
                                        <w:top w:val="none" w:sz="0" w:space="0" w:color="auto"/>
                                        <w:left w:val="none" w:sz="0" w:space="0" w:color="auto"/>
                                        <w:bottom w:val="none" w:sz="0" w:space="0" w:color="auto"/>
                                        <w:right w:val="none" w:sz="0" w:space="0" w:color="auto"/>
                                      </w:divBdr>
                                      <w:divsChild>
                                        <w:div w:id="219708759">
                                          <w:marLeft w:val="0"/>
                                          <w:marRight w:val="0"/>
                                          <w:marTop w:val="0"/>
                                          <w:marBottom w:val="0"/>
                                          <w:divBdr>
                                            <w:top w:val="none" w:sz="0" w:space="0" w:color="auto"/>
                                            <w:left w:val="none" w:sz="0" w:space="0" w:color="auto"/>
                                            <w:bottom w:val="none" w:sz="0" w:space="0" w:color="auto"/>
                                            <w:right w:val="none" w:sz="0" w:space="0" w:color="auto"/>
                                          </w:divBdr>
                                          <w:divsChild>
                                            <w:div w:id="699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88082">
                                      <w:marLeft w:val="0"/>
                                      <w:marRight w:val="0"/>
                                      <w:marTop w:val="0"/>
                                      <w:marBottom w:val="0"/>
                                      <w:divBdr>
                                        <w:top w:val="none" w:sz="0" w:space="0" w:color="auto"/>
                                        <w:left w:val="none" w:sz="0" w:space="0" w:color="auto"/>
                                        <w:bottom w:val="none" w:sz="0" w:space="0" w:color="auto"/>
                                        <w:right w:val="none" w:sz="0" w:space="0" w:color="auto"/>
                                      </w:divBdr>
                                      <w:divsChild>
                                        <w:div w:id="14509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984052">
      <w:bodyDiv w:val="1"/>
      <w:marLeft w:val="0"/>
      <w:marRight w:val="0"/>
      <w:marTop w:val="0"/>
      <w:marBottom w:val="0"/>
      <w:divBdr>
        <w:top w:val="none" w:sz="0" w:space="0" w:color="auto"/>
        <w:left w:val="none" w:sz="0" w:space="0" w:color="auto"/>
        <w:bottom w:val="none" w:sz="0" w:space="0" w:color="auto"/>
        <w:right w:val="none" w:sz="0" w:space="0" w:color="auto"/>
      </w:divBdr>
    </w:div>
    <w:div w:id="1610350981">
      <w:bodyDiv w:val="1"/>
      <w:marLeft w:val="0"/>
      <w:marRight w:val="0"/>
      <w:marTop w:val="0"/>
      <w:marBottom w:val="0"/>
      <w:divBdr>
        <w:top w:val="none" w:sz="0" w:space="0" w:color="auto"/>
        <w:left w:val="none" w:sz="0" w:space="0" w:color="auto"/>
        <w:bottom w:val="none" w:sz="0" w:space="0" w:color="auto"/>
        <w:right w:val="none" w:sz="0" w:space="0" w:color="auto"/>
      </w:divBdr>
      <w:divsChild>
        <w:div w:id="1503664226">
          <w:marLeft w:val="0"/>
          <w:marRight w:val="0"/>
          <w:marTop w:val="0"/>
          <w:marBottom w:val="0"/>
          <w:divBdr>
            <w:top w:val="none" w:sz="0" w:space="0" w:color="auto"/>
            <w:left w:val="none" w:sz="0" w:space="0" w:color="auto"/>
            <w:bottom w:val="none" w:sz="0" w:space="0" w:color="auto"/>
            <w:right w:val="none" w:sz="0" w:space="0" w:color="auto"/>
          </w:divBdr>
          <w:divsChild>
            <w:div w:id="2068987137">
              <w:marLeft w:val="0"/>
              <w:marRight w:val="0"/>
              <w:marTop w:val="0"/>
              <w:marBottom w:val="0"/>
              <w:divBdr>
                <w:top w:val="none" w:sz="0" w:space="0" w:color="auto"/>
                <w:left w:val="none" w:sz="0" w:space="0" w:color="auto"/>
                <w:bottom w:val="none" w:sz="0" w:space="0" w:color="auto"/>
                <w:right w:val="none" w:sz="0" w:space="0" w:color="auto"/>
              </w:divBdr>
              <w:divsChild>
                <w:div w:id="1863474148">
                  <w:marLeft w:val="0"/>
                  <w:marRight w:val="0"/>
                  <w:marTop w:val="0"/>
                  <w:marBottom w:val="0"/>
                  <w:divBdr>
                    <w:top w:val="none" w:sz="0" w:space="0" w:color="auto"/>
                    <w:left w:val="none" w:sz="0" w:space="0" w:color="auto"/>
                    <w:bottom w:val="none" w:sz="0" w:space="0" w:color="auto"/>
                    <w:right w:val="none" w:sz="0" w:space="0" w:color="auto"/>
                  </w:divBdr>
                </w:div>
                <w:div w:id="316154535">
                  <w:marLeft w:val="0"/>
                  <w:marRight w:val="0"/>
                  <w:marTop w:val="0"/>
                  <w:marBottom w:val="0"/>
                  <w:divBdr>
                    <w:top w:val="none" w:sz="0" w:space="0" w:color="auto"/>
                    <w:left w:val="none" w:sz="0" w:space="0" w:color="auto"/>
                    <w:bottom w:val="none" w:sz="0" w:space="0" w:color="auto"/>
                    <w:right w:val="none" w:sz="0" w:space="0" w:color="auto"/>
                  </w:divBdr>
                  <w:divsChild>
                    <w:div w:id="1505512877">
                      <w:marLeft w:val="0"/>
                      <w:marRight w:val="0"/>
                      <w:marTop w:val="0"/>
                      <w:marBottom w:val="0"/>
                      <w:divBdr>
                        <w:top w:val="none" w:sz="0" w:space="0" w:color="auto"/>
                        <w:left w:val="none" w:sz="0" w:space="0" w:color="auto"/>
                        <w:bottom w:val="none" w:sz="0" w:space="0" w:color="auto"/>
                        <w:right w:val="none" w:sz="0" w:space="0" w:color="auto"/>
                      </w:divBdr>
                      <w:divsChild>
                        <w:div w:id="1332565120">
                          <w:marLeft w:val="0"/>
                          <w:marRight w:val="0"/>
                          <w:marTop w:val="0"/>
                          <w:marBottom w:val="0"/>
                          <w:divBdr>
                            <w:top w:val="none" w:sz="0" w:space="0" w:color="auto"/>
                            <w:left w:val="none" w:sz="0" w:space="0" w:color="auto"/>
                            <w:bottom w:val="none" w:sz="0" w:space="0" w:color="auto"/>
                            <w:right w:val="none" w:sz="0" w:space="0" w:color="auto"/>
                          </w:divBdr>
                        </w:div>
                        <w:div w:id="14066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2244">
          <w:marLeft w:val="0"/>
          <w:marRight w:val="0"/>
          <w:marTop w:val="0"/>
          <w:marBottom w:val="0"/>
          <w:divBdr>
            <w:top w:val="none" w:sz="0" w:space="0" w:color="auto"/>
            <w:left w:val="none" w:sz="0" w:space="0" w:color="auto"/>
            <w:bottom w:val="none" w:sz="0" w:space="0" w:color="auto"/>
            <w:right w:val="none" w:sz="0" w:space="0" w:color="auto"/>
          </w:divBdr>
          <w:divsChild>
            <w:div w:id="319967576">
              <w:marLeft w:val="0"/>
              <w:marRight w:val="0"/>
              <w:marTop w:val="0"/>
              <w:marBottom w:val="0"/>
              <w:divBdr>
                <w:top w:val="none" w:sz="0" w:space="0" w:color="auto"/>
                <w:left w:val="none" w:sz="0" w:space="0" w:color="auto"/>
                <w:bottom w:val="none" w:sz="0" w:space="0" w:color="auto"/>
                <w:right w:val="none" w:sz="0" w:space="0" w:color="auto"/>
              </w:divBdr>
              <w:divsChild>
                <w:div w:id="178129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6172">
          <w:marLeft w:val="0"/>
          <w:marRight w:val="0"/>
          <w:marTop w:val="0"/>
          <w:marBottom w:val="0"/>
          <w:divBdr>
            <w:top w:val="none" w:sz="0" w:space="0" w:color="auto"/>
            <w:left w:val="none" w:sz="0" w:space="0" w:color="auto"/>
            <w:bottom w:val="none" w:sz="0" w:space="0" w:color="auto"/>
            <w:right w:val="none" w:sz="0" w:space="0" w:color="auto"/>
          </w:divBdr>
          <w:divsChild>
            <w:div w:id="1670405130">
              <w:marLeft w:val="0"/>
              <w:marRight w:val="0"/>
              <w:marTop w:val="0"/>
              <w:marBottom w:val="0"/>
              <w:divBdr>
                <w:top w:val="none" w:sz="0" w:space="0" w:color="auto"/>
                <w:left w:val="none" w:sz="0" w:space="0" w:color="auto"/>
                <w:bottom w:val="none" w:sz="0" w:space="0" w:color="auto"/>
                <w:right w:val="none" w:sz="0" w:space="0" w:color="auto"/>
              </w:divBdr>
              <w:divsChild>
                <w:div w:id="136537081">
                  <w:marLeft w:val="0"/>
                  <w:marRight w:val="0"/>
                  <w:marTop w:val="0"/>
                  <w:marBottom w:val="0"/>
                  <w:divBdr>
                    <w:top w:val="none" w:sz="0" w:space="0" w:color="auto"/>
                    <w:left w:val="none" w:sz="0" w:space="0" w:color="auto"/>
                    <w:bottom w:val="none" w:sz="0" w:space="0" w:color="auto"/>
                    <w:right w:val="none" w:sz="0" w:space="0" w:color="auto"/>
                  </w:divBdr>
                  <w:divsChild>
                    <w:div w:id="1457525848">
                      <w:marLeft w:val="0"/>
                      <w:marRight w:val="0"/>
                      <w:marTop w:val="0"/>
                      <w:marBottom w:val="0"/>
                      <w:divBdr>
                        <w:top w:val="none" w:sz="0" w:space="0" w:color="auto"/>
                        <w:left w:val="none" w:sz="0" w:space="0" w:color="auto"/>
                        <w:bottom w:val="none" w:sz="0" w:space="0" w:color="auto"/>
                        <w:right w:val="none" w:sz="0" w:space="0" w:color="auto"/>
                      </w:divBdr>
                      <w:divsChild>
                        <w:div w:id="322003437">
                          <w:marLeft w:val="0"/>
                          <w:marRight w:val="0"/>
                          <w:marTop w:val="0"/>
                          <w:marBottom w:val="0"/>
                          <w:divBdr>
                            <w:top w:val="none" w:sz="0" w:space="0" w:color="auto"/>
                            <w:left w:val="none" w:sz="0" w:space="0" w:color="auto"/>
                            <w:bottom w:val="none" w:sz="0" w:space="0" w:color="auto"/>
                            <w:right w:val="none" w:sz="0" w:space="0" w:color="auto"/>
                          </w:divBdr>
                          <w:divsChild>
                            <w:div w:id="7926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53643">
              <w:marLeft w:val="0"/>
              <w:marRight w:val="0"/>
              <w:marTop w:val="0"/>
              <w:marBottom w:val="0"/>
              <w:divBdr>
                <w:top w:val="none" w:sz="0" w:space="0" w:color="auto"/>
                <w:left w:val="none" w:sz="0" w:space="0" w:color="auto"/>
                <w:bottom w:val="none" w:sz="0" w:space="0" w:color="auto"/>
                <w:right w:val="none" w:sz="0" w:space="0" w:color="auto"/>
              </w:divBdr>
              <w:divsChild>
                <w:div w:id="104270506">
                  <w:marLeft w:val="0"/>
                  <w:marRight w:val="0"/>
                  <w:marTop w:val="0"/>
                  <w:marBottom w:val="0"/>
                  <w:divBdr>
                    <w:top w:val="none" w:sz="0" w:space="0" w:color="auto"/>
                    <w:left w:val="none" w:sz="0" w:space="0" w:color="auto"/>
                    <w:bottom w:val="none" w:sz="0" w:space="0" w:color="auto"/>
                    <w:right w:val="none" w:sz="0" w:space="0" w:color="auto"/>
                  </w:divBdr>
                  <w:divsChild>
                    <w:div w:id="44530352">
                      <w:marLeft w:val="0"/>
                      <w:marRight w:val="0"/>
                      <w:marTop w:val="0"/>
                      <w:marBottom w:val="0"/>
                      <w:divBdr>
                        <w:top w:val="none" w:sz="0" w:space="0" w:color="auto"/>
                        <w:left w:val="none" w:sz="0" w:space="0" w:color="auto"/>
                        <w:bottom w:val="none" w:sz="0" w:space="0" w:color="auto"/>
                        <w:right w:val="none" w:sz="0" w:space="0" w:color="auto"/>
                      </w:divBdr>
                      <w:divsChild>
                        <w:div w:id="1002709251">
                          <w:marLeft w:val="0"/>
                          <w:marRight w:val="0"/>
                          <w:marTop w:val="0"/>
                          <w:marBottom w:val="0"/>
                          <w:divBdr>
                            <w:top w:val="none" w:sz="0" w:space="0" w:color="auto"/>
                            <w:left w:val="none" w:sz="0" w:space="0" w:color="auto"/>
                            <w:bottom w:val="none" w:sz="0" w:space="0" w:color="auto"/>
                            <w:right w:val="none" w:sz="0" w:space="0" w:color="auto"/>
                          </w:divBdr>
                          <w:divsChild>
                            <w:div w:id="5491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32048">
                      <w:marLeft w:val="0"/>
                      <w:marRight w:val="0"/>
                      <w:marTop w:val="0"/>
                      <w:marBottom w:val="0"/>
                      <w:divBdr>
                        <w:top w:val="none" w:sz="0" w:space="0" w:color="auto"/>
                        <w:left w:val="none" w:sz="0" w:space="0" w:color="auto"/>
                        <w:bottom w:val="none" w:sz="0" w:space="0" w:color="auto"/>
                        <w:right w:val="none" w:sz="0" w:space="0" w:color="auto"/>
                      </w:divBdr>
                      <w:divsChild>
                        <w:div w:id="897977986">
                          <w:marLeft w:val="0"/>
                          <w:marRight w:val="0"/>
                          <w:marTop w:val="0"/>
                          <w:marBottom w:val="0"/>
                          <w:divBdr>
                            <w:top w:val="none" w:sz="0" w:space="0" w:color="auto"/>
                            <w:left w:val="none" w:sz="0" w:space="0" w:color="auto"/>
                            <w:bottom w:val="none" w:sz="0" w:space="0" w:color="auto"/>
                            <w:right w:val="none" w:sz="0" w:space="0" w:color="auto"/>
                          </w:divBdr>
                          <w:divsChild>
                            <w:div w:id="156987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645600">
          <w:marLeft w:val="0"/>
          <w:marRight w:val="0"/>
          <w:marTop w:val="0"/>
          <w:marBottom w:val="0"/>
          <w:divBdr>
            <w:top w:val="none" w:sz="0" w:space="0" w:color="auto"/>
            <w:left w:val="none" w:sz="0" w:space="0" w:color="auto"/>
            <w:bottom w:val="none" w:sz="0" w:space="0" w:color="auto"/>
            <w:right w:val="none" w:sz="0" w:space="0" w:color="auto"/>
          </w:divBdr>
          <w:divsChild>
            <w:div w:id="1903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6313">
      <w:bodyDiv w:val="1"/>
      <w:marLeft w:val="0"/>
      <w:marRight w:val="0"/>
      <w:marTop w:val="0"/>
      <w:marBottom w:val="0"/>
      <w:divBdr>
        <w:top w:val="none" w:sz="0" w:space="0" w:color="auto"/>
        <w:left w:val="none" w:sz="0" w:space="0" w:color="auto"/>
        <w:bottom w:val="none" w:sz="0" w:space="0" w:color="auto"/>
        <w:right w:val="none" w:sz="0" w:space="0" w:color="auto"/>
      </w:divBdr>
      <w:divsChild>
        <w:div w:id="357892991">
          <w:marLeft w:val="0"/>
          <w:marRight w:val="0"/>
          <w:marTop w:val="0"/>
          <w:marBottom w:val="0"/>
          <w:divBdr>
            <w:top w:val="none" w:sz="0" w:space="0" w:color="auto"/>
            <w:left w:val="none" w:sz="0" w:space="0" w:color="auto"/>
            <w:bottom w:val="none" w:sz="0" w:space="0" w:color="auto"/>
            <w:right w:val="none" w:sz="0" w:space="0" w:color="auto"/>
          </w:divBdr>
          <w:divsChild>
            <w:div w:id="1655832937">
              <w:marLeft w:val="0"/>
              <w:marRight w:val="0"/>
              <w:marTop w:val="0"/>
              <w:marBottom w:val="0"/>
              <w:divBdr>
                <w:top w:val="none" w:sz="0" w:space="0" w:color="auto"/>
                <w:left w:val="none" w:sz="0" w:space="0" w:color="auto"/>
                <w:bottom w:val="none" w:sz="0" w:space="0" w:color="auto"/>
                <w:right w:val="none" w:sz="0" w:space="0" w:color="auto"/>
              </w:divBdr>
              <w:divsChild>
                <w:div w:id="75325910">
                  <w:marLeft w:val="0"/>
                  <w:marRight w:val="0"/>
                  <w:marTop w:val="0"/>
                  <w:marBottom w:val="0"/>
                  <w:divBdr>
                    <w:top w:val="none" w:sz="0" w:space="0" w:color="auto"/>
                    <w:left w:val="none" w:sz="0" w:space="0" w:color="auto"/>
                    <w:bottom w:val="none" w:sz="0" w:space="0" w:color="auto"/>
                    <w:right w:val="none" w:sz="0" w:space="0" w:color="auto"/>
                  </w:divBdr>
                  <w:divsChild>
                    <w:div w:id="655500650">
                      <w:marLeft w:val="0"/>
                      <w:marRight w:val="0"/>
                      <w:marTop w:val="0"/>
                      <w:marBottom w:val="0"/>
                      <w:divBdr>
                        <w:top w:val="none" w:sz="0" w:space="0" w:color="auto"/>
                        <w:left w:val="none" w:sz="0" w:space="0" w:color="auto"/>
                        <w:bottom w:val="none" w:sz="0" w:space="0" w:color="auto"/>
                        <w:right w:val="none" w:sz="0" w:space="0" w:color="auto"/>
                      </w:divBdr>
                      <w:divsChild>
                        <w:div w:id="492109905">
                          <w:marLeft w:val="0"/>
                          <w:marRight w:val="0"/>
                          <w:marTop w:val="0"/>
                          <w:marBottom w:val="0"/>
                          <w:divBdr>
                            <w:top w:val="none" w:sz="0" w:space="0" w:color="auto"/>
                            <w:left w:val="none" w:sz="0" w:space="0" w:color="auto"/>
                            <w:bottom w:val="none" w:sz="0" w:space="0" w:color="auto"/>
                            <w:right w:val="none" w:sz="0" w:space="0" w:color="auto"/>
                          </w:divBdr>
                        </w:div>
                      </w:divsChild>
                    </w:div>
                    <w:div w:id="1643844613">
                      <w:marLeft w:val="0"/>
                      <w:marRight w:val="0"/>
                      <w:marTop w:val="0"/>
                      <w:marBottom w:val="0"/>
                      <w:divBdr>
                        <w:top w:val="none" w:sz="0" w:space="0" w:color="auto"/>
                        <w:left w:val="none" w:sz="0" w:space="0" w:color="auto"/>
                        <w:bottom w:val="none" w:sz="0" w:space="0" w:color="auto"/>
                        <w:right w:val="none" w:sz="0" w:space="0" w:color="auto"/>
                      </w:divBdr>
                      <w:divsChild>
                        <w:div w:id="777336778">
                          <w:marLeft w:val="0"/>
                          <w:marRight w:val="0"/>
                          <w:marTop w:val="0"/>
                          <w:marBottom w:val="0"/>
                          <w:divBdr>
                            <w:top w:val="none" w:sz="0" w:space="0" w:color="auto"/>
                            <w:left w:val="none" w:sz="0" w:space="0" w:color="auto"/>
                            <w:bottom w:val="none" w:sz="0" w:space="0" w:color="auto"/>
                            <w:right w:val="none" w:sz="0" w:space="0" w:color="auto"/>
                          </w:divBdr>
                          <w:divsChild>
                            <w:div w:id="1157914261">
                              <w:marLeft w:val="0"/>
                              <w:marRight w:val="0"/>
                              <w:marTop w:val="0"/>
                              <w:marBottom w:val="0"/>
                              <w:divBdr>
                                <w:top w:val="none" w:sz="0" w:space="0" w:color="auto"/>
                                <w:left w:val="none" w:sz="0" w:space="0" w:color="auto"/>
                                <w:bottom w:val="none" w:sz="0" w:space="0" w:color="auto"/>
                                <w:right w:val="none" w:sz="0" w:space="0" w:color="auto"/>
                              </w:divBdr>
                              <w:divsChild>
                                <w:div w:id="807213126">
                                  <w:marLeft w:val="0"/>
                                  <w:marRight w:val="0"/>
                                  <w:marTop w:val="0"/>
                                  <w:marBottom w:val="0"/>
                                  <w:divBdr>
                                    <w:top w:val="none" w:sz="0" w:space="0" w:color="auto"/>
                                    <w:left w:val="none" w:sz="0" w:space="0" w:color="auto"/>
                                    <w:bottom w:val="none" w:sz="0" w:space="0" w:color="auto"/>
                                    <w:right w:val="none" w:sz="0" w:space="0" w:color="auto"/>
                                  </w:divBdr>
                                  <w:divsChild>
                                    <w:div w:id="2051586">
                                      <w:marLeft w:val="0"/>
                                      <w:marRight w:val="0"/>
                                      <w:marTop w:val="0"/>
                                      <w:marBottom w:val="0"/>
                                      <w:divBdr>
                                        <w:top w:val="none" w:sz="0" w:space="0" w:color="auto"/>
                                        <w:left w:val="none" w:sz="0" w:space="0" w:color="auto"/>
                                        <w:bottom w:val="none" w:sz="0" w:space="0" w:color="auto"/>
                                        <w:right w:val="none" w:sz="0" w:space="0" w:color="auto"/>
                                      </w:divBdr>
                                      <w:divsChild>
                                        <w:div w:id="2005159811">
                                          <w:marLeft w:val="0"/>
                                          <w:marRight w:val="0"/>
                                          <w:marTop w:val="0"/>
                                          <w:marBottom w:val="0"/>
                                          <w:divBdr>
                                            <w:top w:val="none" w:sz="0" w:space="0" w:color="auto"/>
                                            <w:left w:val="none" w:sz="0" w:space="0" w:color="auto"/>
                                            <w:bottom w:val="none" w:sz="0" w:space="0" w:color="auto"/>
                                            <w:right w:val="none" w:sz="0" w:space="0" w:color="auto"/>
                                          </w:divBdr>
                                          <w:divsChild>
                                            <w:div w:id="603878429">
                                              <w:marLeft w:val="0"/>
                                              <w:marRight w:val="0"/>
                                              <w:marTop w:val="0"/>
                                              <w:marBottom w:val="0"/>
                                              <w:divBdr>
                                                <w:top w:val="none" w:sz="0" w:space="0" w:color="auto"/>
                                                <w:left w:val="none" w:sz="0" w:space="0" w:color="auto"/>
                                                <w:bottom w:val="none" w:sz="0" w:space="0" w:color="auto"/>
                                                <w:right w:val="none" w:sz="0" w:space="0" w:color="auto"/>
                                              </w:divBdr>
                                            </w:div>
                                            <w:div w:id="703600645">
                                              <w:marLeft w:val="0"/>
                                              <w:marRight w:val="0"/>
                                              <w:marTop w:val="0"/>
                                              <w:marBottom w:val="0"/>
                                              <w:divBdr>
                                                <w:top w:val="none" w:sz="0" w:space="0" w:color="auto"/>
                                                <w:left w:val="none" w:sz="0" w:space="0" w:color="auto"/>
                                                <w:bottom w:val="none" w:sz="0" w:space="0" w:color="auto"/>
                                                <w:right w:val="none" w:sz="0" w:space="0" w:color="auto"/>
                                              </w:divBdr>
                                            </w:div>
                                            <w:div w:id="8272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8562">
                                      <w:marLeft w:val="0"/>
                                      <w:marRight w:val="0"/>
                                      <w:marTop w:val="0"/>
                                      <w:marBottom w:val="0"/>
                                      <w:divBdr>
                                        <w:top w:val="none" w:sz="0" w:space="0" w:color="auto"/>
                                        <w:left w:val="none" w:sz="0" w:space="0" w:color="auto"/>
                                        <w:bottom w:val="none" w:sz="0" w:space="0" w:color="auto"/>
                                        <w:right w:val="none" w:sz="0" w:space="0" w:color="auto"/>
                                      </w:divBdr>
                                    </w:div>
                                    <w:div w:id="206186949">
                                      <w:marLeft w:val="0"/>
                                      <w:marRight w:val="0"/>
                                      <w:marTop w:val="0"/>
                                      <w:marBottom w:val="0"/>
                                      <w:divBdr>
                                        <w:top w:val="none" w:sz="0" w:space="0" w:color="auto"/>
                                        <w:left w:val="none" w:sz="0" w:space="0" w:color="auto"/>
                                        <w:bottom w:val="none" w:sz="0" w:space="0" w:color="auto"/>
                                        <w:right w:val="none" w:sz="0" w:space="0" w:color="auto"/>
                                      </w:divBdr>
                                      <w:divsChild>
                                        <w:div w:id="658844135">
                                          <w:marLeft w:val="0"/>
                                          <w:marRight w:val="0"/>
                                          <w:marTop w:val="0"/>
                                          <w:marBottom w:val="0"/>
                                          <w:divBdr>
                                            <w:top w:val="none" w:sz="0" w:space="0" w:color="auto"/>
                                            <w:left w:val="none" w:sz="0" w:space="0" w:color="auto"/>
                                            <w:bottom w:val="none" w:sz="0" w:space="0" w:color="auto"/>
                                            <w:right w:val="none" w:sz="0" w:space="0" w:color="auto"/>
                                          </w:divBdr>
                                          <w:divsChild>
                                            <w:div w:id="20472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84636">
                                      <w:marLeft w:val="0"/>
                                      <w:marRight w:val="0"/>
                                      <w:marTop w:val="0"/>
                                      <w:marBottom w:val="0"/>
                                      <w:divBdr>
                                        <w:top w:val="none" w:sz="0" w:space="0" w:color="auto"/>
                                        <w:left w:val="none" w:sz="0" w:space="0" w:color="auto"/>
                                        <w:bottom w:val="none" w:sz="0" w:space="0" w:color="auto"/>
                                        <w:right w:val="none" w:sz="0" w:space="0" w:color="auto"/>
                                      </w:divBdr>
                                    </w:div>
                                    <w:div w:id="680204849">
                                      <w:marLeft w:val="0"/>
                                      <w:marRight w:val="0"/>
                                      <w:marTop w:val="0"/>
                                      <w:marBottom w:val="0"/>
                                      <w:divBdr>
                                        <w:top w:val="none" w:sz="0" w:space="0" w:color="auto"/>
                                        <w:left w:val="none" w:sz="0" w:space="0" w:color="auto"/>
                                        <w:bottom w:val="none" w:sz="0" w:space="0" w:color="auto"/>
                                        <w:right w:val="none" w:sz="0" w:space="0" w:color="auto"/>
                                      </w:divBdr>
                                    </w:div>
                                    <w:div w:id="734354345">
                                      <w:marLeft w:val="0"/>
                                      <w:marRight w:val="0"/>
                                      <w:marTop w:val="0"/>
                                      <w:marBottom w:val="0"/>
                                      <w:divBdr>
                                        <w:top w:val="none" w:sz="0" w:space="0" w:color="auto"/>
                                        <w:left w:val="none" w:sz="0" w:space="0" w:color="auto"/>
                                        <w:bottom w:val="none" w:sz="0" w:space="0" w:color="auto"/>
                                        <w:right w:val="none" w:sz="0" w:space="0" w:color="auto"/>
                                      </w:divBdr>
                                    </w:div>
                                    <w:div w:id="885793313">
                                      <w:marLeft w:val="0"/>
                                      <w:marRight w:val="0"/>
                                      <w:marTop w:val="0"/>
                                      <w:marBottom w:val="0"/>
                                      <w:divBdr>
                                        <w:top w:val="none" w:sz="0" w:space="0" w:color="auto"/>
                                        <w:left w:val="none" w:sz="0" w:space="0" w:color="auto"/>
                                        <w:bottom w:val="none" w:sz="0" w:space="0" w:color="auto"/>
                                        <w:right w:val="none" w:sz="0" w:space="0" w:color="auto"/>
                                      </w:divBdr>
                                    </w:div>
                                    <w:div w:id="1033924987">
                                      <w:marLeft w:val="0"/>
                                      <w:marRight w:val="0"/>
                                      <w:marTop w:val="0"/>
                                      <w:marBottom w:val="0"/>
                                      <w:divBdr>
                                        <w:top w:val="none" w:sz="0" w:space="0" w:color="auto"/>
                                        <w:left w:val="none" w:sz="0" w:space="0" w:color="auto"/>
                                        <w:bottom w:val="none" w:sz="0" w:space="0" w:color="auto"/>
                                        <w:right w:val="none" w:sz="0" w:space="0" w:color="auto"/>
                                      </w:divBdr>
                                    </w:div>
                                    <w:div w:id="1104307504">
                                      <w:marLeft w:val="0"/>
                                      <w:marRight w:val="0"/>
                                      <w:marTop w:val="0"/>
                                      <w:marBottom w:val="0"/>
                                      <w:divBdr>
                                        <w:top w:val="none" w:sz="0" w:space="0" w:color="auto"/>
                                        <w:left w:val="none" w:sz="0" w:space="0" w:color="auto"/>
                                        <w:bottom w:val="none" w:sz="0" w:space="0" w:color="auto"/>
                                        <w:right w:val="none" w:sz="0" w:space="0" w:color="auto"/>
                                      </w:divBdr>
                                    </w:div>
                                    <w:div w:id="1211764259">
                                      <w:marLeft w:val="0"/>
                                      <w:marRight w:val="0"/>
                                      <w:marTop w:val="0"/>
                                      <w:marBottom w:val="0"/>
                                      <w:divBdr>
                                        <w:top w:val="none" w:sz="0" w:space="0" w:color="auto"/>
                                        <w:left w:val="none" w:sz="0" w:space="0" w:color="auto"/>
                                        <w:bottom w:val="none" w:sz="0" w:space="0" w:color="auto"/>
                                        <w:right w:val="none" w:sz="0" w:space="0" w:color="auto"/>
                                      </w:divBdr>
                                    </w:div>
                                    <w:div w:id="1528326816">
                                      <w:marLeft w:val="0"/>
                                      <w:marRight w:val="0"/>
                                      <w:marTop w:val="0"/>
                                      <w:marBottom w:val="0"/>
                                      <w:divBdr>
                                        <w:top w:val="none" w:sz="0" w:space="0" w:color="auto"/>
                                        <w:left w:val="none" w:sz="0" w:space="0" w:color="auto"/>
                                        <w:bottom w:val="none" w:sz="0" w:space="0" w:color="auto"/>
                                        <w:right w:val="none" w:sz="0" w:space="0" w:color="auto"/>
                                      </w:divBdr>
                                    </w:div>
                                    <w:div w:id="1810440406">
                                      <w:marLeft w:val="0"/>
                                      <w:marRight w:val="0"/>
                                      <w:marTop w:val="0"/>
                                      <w:marBottom w:val="0"/>
                                      <w:divBdr>
                                        <w:top w:val="none" w:sz="0" w:space="0" w:color="auto"/>
                                        <w:left w:val="none" w:sz="0" w:space="0" w:color="auto"/>
                                        <w:bottom w:val="none" w:sz="0" w:space="0" w:color="auto"/>
                                        <w:right w:val="none" w:sz="0" w:space="0" w:color="auto"/>
                                      </w:divBdr>
                                    </w:div>
                                    <w:div w:id="1817143691">
                                      <w:marLeft w:val="0"/>
                                      <w:marRight w:val="0"/>
                                      <w:marTop w:val="0"/>
                                      <w:marBottom w:val="0"/>
                                      <w:divBdr>
                                        <w:top w:val="none" w:sz="0" w:space="0" w:color="auto"/>
                                        <w:left w:val="none" w:sz="0" w:space="0" w:color="auto"/>
                                        <w:bottom w:val="none" w:sz="0" w:space="0" w:color="auto"/>
                                        <w:right w:val="none" w:sz="0" w:space="0" w:color="auto"/>
                                      </w:divBdr>
                                    </w:div>
                                    <w:div w:id="1833636893">
                                      <w:marLeft w:val="0"/>
                                      <w:marRight w:val="0"/>
                                      <w:marTop w:val="0"/>
                                      <w:marBottom w:val="0"/>
                                      <w:divBdr>
                                        <w:top w:val="none" w:sz="0" w:space="0" w:color="auto"/>
                                        <w:left w:val="none" w:sz="0" w:space="0" w:color="auto"/>
                                        <w:bottom w:val="none" w:sz="0" w:space="0" w:color="auto"/>
                                        <w:right w:val="none" w:sz="0" w:space="0" w:color="auto"/>
                                      </w:divBdr>
                                    </w:div>
                                    <w:div w:id="1851948647">
                                      <w:marLeft w:val="0"/>
                                      <w:marRight w:val="0"/>
                                      <w:marTop w:val="0"/>
                                      <w:marBottom w:val="0"/>
                                      <w:divBdr>
                                        <w:top w:val="none" w:sz="0" w:space="0" w:color="auto"/>
                                        <w:left w:val="none" w:sz="0" w:space="0" w:color="auto"/>
                                        <w:bottom w:val="none" w:sz="0" w:space="0" w:color="auto"/>
                                        <w:right w:val="none" w:sz="0" w:space="0" w:color="auto"/>
                                      </w:divBdr>
                                    </w:div>
                                    <w:div w:id="1863856883">
                                      <w:marLeft w:val="0"/>
                                      <w:marRight w:val="0"/>
                                      <w:marTop w:val="0"/>
                                      <w:marBottom w:val="0"/>
                                      <w:divBdr>
                                        <w:top w:val="none" w:sz="0" w:space="0" w:color="auto"/>
                                        <w:left w:val="none" w:sz="0" w:space="0" w:color="auto"/>
                                        <w:bottom w:val="none" w:sz="0" w:space="0" w:color="auto"/>
                                        <w:right w:val="none" w:sz="0" w:space="0" w:color="auto"/>
                                      </w:divBdr>
                                    </w:div>
                                    <w:div w:id="1906329031">
                                      <w:marLeft w:val="0"/>
                                      <w:marRight w:val="0"/>
                                      <w:marTop w:val="0"/>
                                      <w:marBottom w:val="0"/>
                                      <w:divBdr>
                                        <w:top w:val="none" w:sz="0" w:space="0" w:color="auto"/>
                                        <w:left w:val="none" w:sz="0" w:space="0" w:color="auto"/>
                                        <w:bottom w:val="none" w:sz="0" w:space="0" w:color="auto"/>
                                        <w:right w:val="none" w:sz="0" w:space="0" w:color="auto"/>
                                      </w:divBdr>
                                      <w:divsChild>
                                        <w:div w:id="1032608167">
                                          <w:marLeft w:val="0"/>
                                          <w:marRight w:val="0"/>
                                          <w:marTop w:val="0"/>
                                          <w:marBottom w:val="0"/>
                                          <w:divBdr>
                                            <w:top w:val="none" w:sz="0" w:space="0" w:color="auto"/>
                                            <w:left w:val="none" w:sz="0" w:space="0" w:color="auto"/>
                                            <w:bottom w:val="none" w:sz="0" w:space="0" w:color="auto"/>
                                            <w:right w:val="none" w:sz="0" w:space="0" w:color="auto"/>
                                          </w:divBdr>
                                          <w:divsChild>
                                            <w:div w:id="331301591">
                                              <w:marLeft w:val="0"/>
                                              <w:marRight w:val="0"/>
                                              <w:marTop w:val="0"/>
                                              <w:marBottom w:val="0"/>
                                              <w:divBdr>
                                                <w:top w:val="none" w:sz="0" w:space="0" w:color="auto"/>
                                                <w:left w:val="none" w:sz="0" w:space="0" w:color="auto"/>
                                                <w:bottom w:val="none" w:sz="0" w:space="0" w:color="auto"/>
                                                <w:right w:val="none" w:sz="0" w:space="0" w:color="auto"/>
                                              </w:divBdr>
                                            </w:div>
                                            <w:div w:id="1354962133">
                                              <w:marLeft w:val="0"/>
                                              <w:marRight w:val="0"/>
                                              <w:marTop w:val="0"/>
                                              <w:marBottom w:val="0"/>
                                              <w:divBdr>
                                                <w:top w:val="none" w:sz="0" w:space="0" w:color="auto"/>
                                                <w:left w:val="none" w:sz="0" w:space="0" w:color="auto"/>
                                                <w:bottom w:val="none" w:sz="0" w:space="0" w:color="auto"/>
                                                <w:right w:val="none" w:sz="0" w:space="0" w:color="auto"/>
                                              </w:divBdr>
                                            </w:div>
                                            <w:div w:id="14641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6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087013">
          <w:marLeft w:val="0"/>
          <w:marRight w:val="0"/>
          <w:marTop w:val="0"/>
          <w:marBottom w:val="0"/>
          <w:divBdr>
            <w:top w:val="none" w:sz="0" w:space="0" w:color="auto"/>
            <w:left w:val="none" w:sz="0" w:space="0" w:color="auto"/>
            <w:bottom w:val="none" w:sz="0" w:space="0" w:color="auto"/>
            <w:right w:val="none" w:sz="0" w:space="0" w:color="auto"/>
          </w:divBdr>
        </w:div>
        <w:div w:id="2098475809">
          <w:marLeft w:val="0"/>
          <w:marRight w:val="0"/>
          <w:marTop w:val="0"/>
          <w:marBottom w:val="0"/>
          <w:divBdr>
            <w:top w:val="none" w:sz="0" w:space="0" w:color="auto"/>
            <w:left w:val="none" w:sz="0" w:space="0" w:color="auto"/>
            <w:bottom w:val="none" w:sz="0" w:space="0" w:color="auto"/>
            <w:right w:val="none" w:sz="0" w:space="0" w:color="auto"/>
          </w:divBdr>
          <w:divsChild>
            <w:div w:id="2005742075">
              <w:marLeft w:val="0"/>
              <w:marRight w:val="0"/>
              <w:marTop w:val="0"/>
              <w:marBottom w:val="0"/>
              <w:divBdr>
                <w:top w:val="none" w:sz="0" w:space="0" w:color="auto"/>
                <w:left w:val="none" w:sz="0" w:space="0" w:color="auto"/>
                <w:bottom w:val="none" w:sz="0" w:space="0" w:color="auto"/>
                <w:right w:val="none" w:sz="0" w:space="0" w:color="auto"/>
              </w:divBdr>
              <w:divsChild>
                <w:div w:id="875771574">
                  <w:marLeft w:val="0"/>
                  <w:marRight w:val="0"/>
                  <w:marTop w:val="0"/>
                  <w:marBottom w:val="0"/>
                  <w:divBdr>
                    <w:top w:val="none" w:sz="0" w:space="0" w:color="auto"/>
                    <w:left w:val="none" w:sz="0" w:space="0" w:color="auto"/>
                    <w:bottom w:val="none" w:sz="0" w:space="0" w:color="auto"/>
                    <w:right w:val="none" w:sz="0" w:space="0" w:color="auto"/>
                  </w:divBdr>
                  <w:divsChild>
                    <w:div w:id="923228374">
                      <w:marLeft w:val="0"/>
                      <w:marRight w:val="0"/>
                      <w:marTop w:val="0"/>
                      <w:marBottom w:val="0"/>
                      <w:divBdr>
                        <w:top w:val="none" w:sz="0" w:space="0" w:color="auto"/>
                        <w:left w:val="none" w:sz="0" w:space="0" w:color="auto"/>
                        <w:bottom w:val="none" w:sz="0" w:space="0" w:color="auto"/>
                        <w:right w:val="none" w:sz="0" w:space="0" w:color="auto"/>
                      </w:divBdr>
                      <w:divsChild>
                        <w:div w:id="1396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075180">
      <w:bodyDiv w:val="1"/>
      <w:marLeft w:val="0"/>
      <w:marRight w:val="0"/>
      <w:marTop w:val="0"/>
      <w:marBottom w:val="0"/>
      <w:divBdr>
        <w:top w:val="none" w:sz="0" w:space="0" w:color="auto"/>
        <w:left w:val="none" w:sz="0" w:space="0" w:color="auto"/>
        <w:bottom w:val="none" w:sz="0" w:space="0" w:color="auto"/>
        <w:right w:val="none" w:sz="0" w:space="0" w:color="auto"/>
      </w:divBdr>
      <w:divsChild>
        <w:div w:id="447089256">
          <w:marLeft w:val="0"/>
          <w:marRight w:val="0"/>
          <w:marTop w:val="0"/>
          <w:marBottom w:val="0"/>
          <w:divBdr>
            <w:top w:val="none" w:sz="0" w:space="0" w:color="auto"/>
            <w:left w:val="none" w:sz="0" w:space="0" w:color="auto"/>
            <w:bottom w:val="none" w:sz="0" w:space="0" w:color="auto"/>
            <w:right w:val="none" w:sz="0" w:space="0" w:color="auto"/>
          </w:divBdr>
        </w:div>
        <w:div w:id="938222852">
          <w:marLeft w:val="0"/>
          <w:marRight w:val="0"/>
          <w:marTop w:val="0"/>
          <w:marBottom w:val="0"/>
          <w:divBdr>
            <w:top w:val="none" w:sz="0" w:space="0" w:color="auto"/>
            <w:left w:val="none" w:sz="0" w:space="0" w:color="auto"/>
            <w:bottom w:val="none" w:sz="0" w:space="0" w:color="auto"/>
            <w:right w:val="none" w:sz="0" w:space="0" w:color="auto"/>
          </w:divBdr>
        </w:div>
        <w:div w:id="969358032">
          <w:marLeft w:val="0"/>
          <w:marRight w:val="0"/>
          <w:marTop w:val="0"/>
          <w:marBottom w:val="0"/>
          <w:divBdr>
            <w:top w:val="none" w:sz="0" w:space="0" w:color="auto"/>
            <w:left w:val="none" w:sz="0" w:space="0" w:color="auto"/>
            <w:bottom w:val="none" w:sz="0" w:space="0" w:color="auto"/>
            <w:right w:val="none" w:sz="0" w:space="0" w:color="auto"/>
          </w:divBdr>
        </w:div>
      </w:divsChild>
    </w:div>
    <w:div w:id="1752435139">
      <w:bodyDiv w:val="1"/>
      <w:marLeft w:val="0"/>
      <w:marRight w:val="0"/>
      <w:marTop w:val="0"/>
      <w:marBottom w:val="0"/>
      <w:divBdr>
        <w:top w:val="none" w:sz="0" w:space="0" w:color="auto"/>
        <w:left w:val="none" w:sz="0" w:space="0" w:color="auto"/>
        <w:bottom w:val="none" w:sz="0" w:space="0" w:color="auto"/>
        <w:right w:val="none" w:sz="0" w:space="0" w:color="auto"/>
      </w:divBdr>
    </w:div>
    <w:div w:id="1886943546">
      <w:bodyDiv w:val="1"/>
      <w:marLeft w:val="0"/>
      <w:marRight w:val="0"/>
      <w:marTop w:val="0"/>
      <w:marBottom w:val="0"/>
      <w:divBdr>
        <w:top w:val="none" w:sz="0" w:space="0" w:color="auto"/>
        <w:left w:val="none" w:sz="0" w:space="0" w:color="auto"/>
        <w:bottom w:val="none" w:sz="0" w:space="0" w:color="auto"/>
        <w:right w:val="none" w:sz="0" w:space="0" w:color="auto"/>
      </w:divBdr>
      <w:divsChild>
        <w:div w:id="1996059993">
          <w:marLeft w:val="0"/>
          <w:marRight w:val="0"/>
          <w:marTop w:val="0"/>
          <w:marBottom w:val="0"/>
          <w:divBdr>
            <w:top w:val="none" w:sz="0" w:space="0" w:color="auto"/>
            <w:left w:val="none" w:sz="0" w:space="0" w:color="auto"/>
            <w:bottom w:val="none" w:sz="0" w:space="0" w:color="auto"/>
            <w:right w:val="none" w:sz="0" w:space="0" w:color="auto"/>
          </w:divBdr>
        </w:div>
      </w:divsChild>
    </w:div>
    <w:div w:id="1901399857">
      <w:bodyDiv w:val="1"/>
      <w:marLeft w:val="0"/>
      <w:marRight w:val="0"/>
      <w:marTop w:val="0"/>
      <w:marBottom w:val="0"/>
      <w:divBdr>
        <w:top w:val="none" w:sz="0" w:space="0" w:color="auto"/>
        <w:left w:val="none" w:sz="0" w:space="0" w:color="auto"/>
        <w:bottom w:val="none" w:sz="0" w:space="0" w:color="auto"/>
        <w:right w:val="none" w:sz="0" w:space="0" w:color="auto"/>
      </w:divBdr>
    </w:div>
    <w:div w:id="1983996191">
      <w:bodyDiv w:val="1"/>
      <w:marLeft w:val="0"/>
      <w:marRight w:val="0"/>
      <w:marTop w:val="0"/>
      <w:marBottom w:val="0"/>
      <w:divBdr>
        <w:top w:val="none" w:sz="0" w:space="0" w:color="auto"/>
        <w:left w:val="none" w:sz="0" w:space="0" w:color="auto"/>
        <w:bottom w:val="none" w:sz="0" w:space="0" w:color="auto"/>
        <w:right w:val="none" w:sz="0" w:space="0" w:color="auto"/>
      </w:divBdr>
    </w:div>
    <w:div w:id="207947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ranrea.com/%d8%a7%d9%86%d8%b1%da%98%d9%90%db%8c-%d8%ae%d9%88%d8%b1%d8%b4%db%8c%d8%af%db%8c-%da%86%db%8c%d8%b3%d8%aa-%d8%9f%d9%88-%da%86%da%af%d9%88%d9%86%d9%87-%d8%ad%d8%a7%d8%b5%d9%84-%d9%85%db%8c-%d8%b4%d9%8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C2184-D063-436C-A23F-47C08889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1869</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12501</CharactersWithSpaces>
  <SharedDoc>false</SharedDoc>
  <HLinks>
    <vt:vector size="360" baseType="variant">
      <vt:variant>
        <vt:i4>101647988</vt:i4>
      </vt:variant>
      <vt:variant>
        <vt:i4>177</vt:i4>
      </vt:variant>
      <vt:variant>
        <vt:i4>0</vt:i4>
      </vt:variant>
      <vt:variant>
        <vt:i4>5</vt:i4>
      </vt:variant>
      <vt:variant>
        <vt:lpwstr>http://www.coca.ir/solar-energy/</vt:lpwstr>
      </vt:variant>
      <vt:variant>
        <vt:lpwstr>استفاده</vt:lpwstr>
      </vt:variant>
      <vt:variant>
        <vt:i4>2621501</vt:i4>
      </vt:variant>
      <vt:variant>
        <vt:i4>174</vt:i4>
      </vt:variant>
      <vt:variant>
        <vt:i4>0</vt:i4>
      </vt:variant>
      <vt:variant>
        <vt:i4>5</vt:i4>
      </vt:variant>
      <vt:variant>
        <vt:lpwstr>http://www.coca.ir/solar-energy/</vt:lpwstr>
      </vt:variant>
      <vt:variant>
        <vt:lpwstr>لوازم</vt:lpwstr>
      </vt:variant>
      <vt:variant>
        <vt:i4>3342385</vt:i4>
      </vt:variant>
      <vt:variant>
        <vt:i4>171</vt:i4>
      </vt:variant>
      <vt:variant>
        <vt:i4>0</vt:i4>
      </vt:variant>
      <vt:variant>
        <vt:i4>5</vt:i4>
      </vt:variant>
      <vt:variant>
        <vt:lpwstr>http://www.coca.ir/solar-energy/</vt:lpwstr>
      </vt:variant>
      <vt:variant>
        <vt:lpwstr>انواع</vt:lpwstr>
      </vt:variant>
      <vt:variant>
        <vt:i4>11796715</vt:i4>
      </vt:variant>
      <vt:variant>
        <vt:i4>168</vt:i4>
      </vt:variant>
      <vt:variant>
        <vt:i4>0</vt:i4>
      </vt:variant>
      <vt:variant>
        <vt:i4>5</vt:i4>
      </vt:variant>
      <vt:variant>
        <vt:lpwstr>http://www.coca.ir/solar-energy/</vt:lpwstr>
      </vt:variant>
      <vt:variant>
        <vt:lpwstr>چیست</vt:lpwstr>
      </vt:variant>
      <vt:variant>
        <vt:i4>3604504</vt:i4>
      </vt:variant>
      <vt:variant>
        <vt:i4>165</vt:i4>
      </vt:variant>
      <vt:variant>
        <vt:i4>0</vt:i4>
      </vt:variant>
      <vt:variant>
        <vt:i4>5</vt:i4>
      </vt:variant>
      <vt:variant>
        <vt:lpwstr>https://commons.wikimedia.org/w/index.php?title=File:World_Photovoltaics_Installed_Capacity.svg&amp;lang=fa&amp;uselang=fa</vt:lpwstr>
      </vt:variant>
      <vt:variant>
        <vt:lpwstr/>
      </vt:variant>
      <vt:variant>
        <vt:i4>2293873</vt:i4>
      </vt:variant>
      <vt:variant>
        <vt:i4>162</vt:i4>
      </vt:variant>
      <vt:variant>
        <vt:i4>0</vt:i4>
      </vt:variant>
      <vt:variant>
        <vt:i4>5</vt:i4>
      </vt:variant>
      <vt:variant>
        <vt:lpwstr>http://sari.um.ac.ir/%d8%a7%d9%86%d8%b1%da%98%db%8c-%d8%ae%d9%88%d8%b1%d8%b4%db%8c%d8%af%db%8c/</vt:lpwstr>
      </vt:variant>
      <vt:variant>
        <vt:lpwstr/>
      </vt:variant>
      <vt:variant>
        <vt:i4>2883702</vt:i4>
      </vt:variant>
      <vt:variant>
        <vt:i4>159</vt:i4>
      </vt:variant>
      <vt:variant>
        <vt:i4>0</vt:i4>
      </vt:variant>
      <vt:variant>
        <vt:i4>5</vt:i4>
      </vt:variant>
      <vt:variant>
        <vt:lpwstr>http://sari.um.ac.ir/%d8%b1%d9%88%db%8c%d8%af%d8%a7%d8%af%d9%87%d8%a7-%d9%88-%d9%86%d9%85%d8%a7%db%8c%d8%b4%da%af%d8%a7%d9%87-%d9%87%d8%a7/</vt:lpwstr>
      </vt:variant>
      <vt:variant>
        <vt:lpwstr/>
      </vt:variant>
      <vt:variant>
        <vt:i4>5505104</vt:i4>
      </vt:variant>
      <vt:variant>
        <vt:i4>156</vt:i4>
      </vt:variant>
      <vt:variant>
        <vt:i4>0</vt:i4>
      </vt:variant>
      <vt:variant>
        <vt:i4>5</vt:i4>
      </vt:variant>
      <vt:variant>
        <vt:lpwstr>http://sari.um.ac.ir/</vt:lpwstr>
      </vt:variant>
      <vt:variant>
        <vt:lpwstr/>
      </vt:variant>
      <vt:variant>
        <vt:i4>2031643</vt:i4>
      </vt:variant>
      <vt:variant>
        <vt:i4>153</vt:i4>
      </vt:variant>
      <vt:variant>
        <vt:i4>0</vt:i4>
      </vt:variant>
      <vt:variant>
        <vt:i4>5</vt:i4>
      </vt:variant>
      <vt:variant>
        <vt:lpwstr>https://faradars.org/courses/fvphy103-basic-physics-i</vt:lpwstr>
      </vt:variant>
      <vt:variant>
        <vt:lpwstr/>
      </vt:variant>
      <vt:variant>
        <vt:i4>2031643</vt:i4>
      </vt:variant>
      <vt:variant>
        <vt:i4>150</vt:i4>
      </vt:variant>
      <vt:variant>
        <vt:i4>0</vt:i4>
      </vt:variant>
      <vt:variant>
        <vt:i4>5</vt:i4>
      </vt:variant>
      <vt:variant>
        <vt:lpwstr>https://faradars.org/courses/fvphy103-basic-physics-i</vt:lpwstr>
      </vt:variant>
      <vt:variant>
        <vt:lpwstr/>
      </vt:variant>
      <vt:variant>
        <vt:i4>196672</vt:i4>
      </vt:variant>
      <vt:variant>
        <vt:i4>147</vt:i4>
      </vt:variant>
      <vt:variant>
        <vt:i4>0</vt:i4>
      </vt:variant>
      <vt:variant>
        <vt:i4>5</vt:i4>
      </vt:variant>
      <vt:variant>
        <vt:lpwstr>https://www.irses.ir/</vt:lpwstr>
      </vt:variant>
      <vt:variant>
        <vt:lpwstr/>
      </vt:variant>
      <vt:variant>
        <vt:i4>7209067</vt:i4>
      </vt:variant>
      <vt:variant>
        <vt:i4>144</vt:i4>
      </vt:variant>
      <vt:variant>
        <vt:i4>0</vt:i4>
      </vt:variant>
      <vt:variant>
        <vt:i4>5</vt:i4>
      </vt:variant>
      <vt:variant>
        <vt:lpwstr>https://www.solarenergy.org/organization-info/</vt:lpwstr>
      </vt:variant>
      <vt:variant>
        <vt:lpwstr/>
      </vt:variant>
      <vt:variant>
        <vt:i4>2555941</vt:i4>
      </vt:variant>
      <vt:variant>
        <vt:i4>141</vt:i4>
      </vt:variant>
      <vt:variant>
        <vt:i4>0</vt:i4>
      </vt:variant>
      <vt:variant>
        <vt:i4>5</vt:i4>
      </vt:variant>
      <vt:variant>
        <vt:lpwstr>https://www.irena.org/</vt:lpwstr>
      </vt:variant>
      <vt:variant>
        <vt:lpwstr/>
      </vt:variant>
      <vt:variant>
        <vt:i4>3473449</vt:i4>
      </vt:variant>
      <vt:variant>
        <vt:i4>138</vt:i4>
      </vt:variant>
      <vt:variant>
        <vt:i4>0</vt:i4>
      </vt:variant>
      <vt:variant>
        <vt:i4>5</vt:i4>
      </vt:variant>
      <vt:variant>
        <vt:lpwstr>https://blog.faradars.org/%D8%A2%D9%85%D9%BE%D8%B1-%D9%85%D8%AA%D8%B1-%DA%86%DB%8C%D8%B3%D8%AA/</vt:lpwstr>
      </vt:variant>
      <vt:variant>
        <vt:lpwstr/>
      </vt:variant>
      <vt:variant>
        <vt:i4>7209072</vt:i4>
      </vt:variant>
      <vt:variant>
        <vt:i4>135</vt:i4>
      </vt:variant>
      <vt:variant>
        <vt:i4>0</vt:i4>
      </vt:variant>
      <vt:variant>
        <vt:i4>5</vt:i4>
      </vt:variant>
      <vt:variant>
        <vt:lpwstr>https://blog.faradars.org/%d8%b3%d9%84%d9%88%d9%84-%d8%ae%d9%88%d8%b1%d8%b4%db%8c%d8%af%db%8c-%da%86%db%8c%d8%b3%d8%aa/</vt:lpwstr>
      </vt:variant>
      <vt:variant>
        <vt:lpwstr/>
      </vt:variant>
      <vt:variant>
        <vt:i4>1310807</vt:i4>
      </vt:variant>
      <vt:variant>
        <vt:i4>132</vt:i4>
      </vt:variant>
      <vt:variant>
        <vt:i4>0</vt:i4>
      </vt:variant>
      <vt:variant>
        <vt:i4>5</vt:i4>
      </vt:variant>
      <vt:variant>
        <vt:lpwstr>https://blog.faradars.org/magnetic-field/</vt:lpwstr>
      </vt:variant>
      <vt:variant>
        <vt:lpwstr/>
      </vt:variant>
      <vt:variant>
        <vt:i4>196684</vt:i4>
      </vt:variant>
      <vt:variant>
        <vt:i4>129</vt:i4>
      </vt:variant>
      <vt:variant>
        <vt:i4>0</vt:i4>
      </vt:variant>
      <vt:variant>
        <vt:i4>5</vt:i4>
      </vt:variant>
      <vt:variant>
        <vt:lpwstr>https://blog.faradars.org/velocity-speed/</vt:lpwstr>
      </vt:variant>
      <vt:variant>
        <vt:lpwstr/>
      </vt:variant>
      <vt:variant>
        <vt:i4>6684791</vt:i4>
      </vt:variant>
      <vt:variant>
        <vt:i4>126</vt:i4>
      </vt:variant>
      <vt:variant>
        <vt:i4>0</vt:i4>
      </vt:variant>
      <vt:variant>
        <vt:i4>5</vt:i4>
      </vt:variant>
      <vt:variant>
        <vt:lpwstr>https://blog.faradars.org/%D8%B3%D8%AA%D8%A7%D8%B1%D9%87-%DA%86%DB%8C%D8%B3%D8%AA/</vt:lpwstr>
      </vt:variant>
      <vt:variant>
        <vt:lpwstr/>
      </vt:variant>
      <vt:variant>
        <vt:i4>3145846</vt:i4>
      </vt:variant>
      <vt:variant>
        <vt:i4>123</vt:i4>
      </vt:variant>
      <vt:variant>
        <vt:i4>0</vt:i4>
      </vt:variant>
      <vt:variant>
        <vt:i4>5</vt:i4>
      </vt:variant>
      <vt:variant>
        <vt:lpwstr>https://blog.faradars.org/%D9%87%DB%8C%D8%AF%D8%B1%D9%88%DA%98%D9%86-%DA%86%DB%8C%D8%B3%D8%AA/</vt:lpwstr>
      </vt:variant>
      <vt:variant>
        <vt:lpwstr/>
      </vt:variant>
      <vt:variant>
        <vt:i4>6553716</vt:i4>
      </vt:variant>
      <vt:variant>
        <vt:i4>120</vt:i4>
      </vt:variant>
      <vt:variant>
        <vt:i4>0</vt:i4>
      </vt:variant>
      <vt:variant>
        <vt:i4>5</vt:i4>
      </vt:variant>
      <vt:variant>
        <vt:lpwstr>https://blog.faradars.org/%D8%B3%DB%8C%D8%A7%D8%B1%D9%87-%DA%86%DB%8C%D8%B3%D8%AA/</vt:lpwstr>
      </vt:variant>
      <vt:variant>
        <vt:lpwstr/>
      </vt:variant>
      <vt:variant>
        <vt:i4>1966174</vt:i4>
      </vt:variant>
      <vt:variant>
        <vt:i4>117</vt:i4>
      </vt:variant>
      <vt:variant>
        <vt:i4>0</vt:i4>
      </vt:variant>
      <vt:variant>
        <vt:i4>5</vt:i4>
      </vt:variant>
      <vt:variant>
        <vt:lpwstr>https://blog.faradars.org/%D9%85%D9%86%D8%B8%D9%88%D9%85%D9%87-%D8%B4%D9%85%D8%B3%DB%8C/</vt:lpwstr>
      </vt:variant>
      <vt:variant>
        <vt:lpwstr/>
      </vt:variant>
      <vt:variant>
        <vt:i4>2031643</vt:i4>
      </vt:variant>
      <vt:variant>
        <vt:i4>114</vt:i4>
      </vt:variant>
      <vt:variant>
        <vt:i4>0</vt:i4>
      </vt:variant>
      <vt:variant>
        <vt:i4>5</vt:i4>
      </vt:variant>
      <vt:variant>
        <vt:lpwstr>https://faradars.org/courses/fvphy103-basic-physics-i</vt:lpwstr>
      </vt:variant>
      <vt:variant>
        <vt:lpwstr/>
      </vt:variant>
      <vt:variant>
        <vt:i4>1310800</vt:i4>
      </vt:variant>
      <vt:variant>
        <vt:i4>111</vt:i4>
      </vt:variant>
      <vt:variant>
        <vt:i4>0</vt:i4>
      </vt:variant>
      <vt:variant>
        <vt:i4>5</vt:i4>
      </vt:variant>
      <vt:variant>
        <vt:lpwstr>https://blog.faradars.org/%D8%A7%D9%86%D8%B1%DA%98%DB%8C-%D8%AA%D8%AC%D8%AF%DB%8C%D8%AF-%D9%BE%D8%B0%DB%8C%D8%B1/</vt:lpwstr>
      </vt:variant>
      <vt:variant>
        <vt:lpwstr/>
      </vt:variant>
      <vt:variant>
        <vt:i4>1376257</vt:i4>
      </vt:variant>
      <vt:variant>
        <vt:i4>108</vt:i4>
      </vt:variant>
      <vt:variant>
        <vt:i4>0</vt:i4>
      </vt:variant>
      <vt:variant>
        <vt:i4>5</vt:i4>
      </vt:variant>
      <vt:variant>
        <vt:lpwstr>https://blog.faradars.org/%D9%85%D9%86%D8%A7%D8%A8%D8%B9-%D8%A7%D9%86%D8%B1%DA%98%DB%8C/</vt:lpwstr>
      </vt:variant>
      <vt:variant>
        <vt:lpwstr/>
      </vt:variant>
      <vt:variant>
        <vt:i4>646709276</vt:i4>
      </vt:variant>
      <vt:variant>
        <vt:i4>105</vt:i4>
      </vt:variant>
      <vt:variant>
        <vt:i4>0</vt:i4>
      </vt:variant>
      <vt:variant>
        <vt:i4>5</vt:i4>
      </vt:variant>
      <vt:variant>
        <vt:lpwstr>https://blog.faradars.org/%D8%A7%D9%86%D8%B1%DA%98%DB%8C-%D8%AE%D9%88%D8%B1%D8%B4%DB%8C%D8%AF%DB%8C-%DA%86%DB%8C%D8%B3%D8%AA/</vt:lpwstr>
      </vt:variant>
      <vt:variant>
        <vt:lpwstr>جمع‌بندی</vt:lpwstr>
      </vt:variant>
      <vt:variant>
        <vt:i4>8914683</vt:i4>
      </vt:variant>
      <vt:variant>
        <vt:i4>102</vt:i4>
      </vt:variant>
      <vt:variant>
        <vt:i4>0</vt:i4>
      </vt:variant>
      <vt:variant>
        <vt:i4>5</vt:i4>
      </vt:variant>
      <vt:variant>
        <vt:lpwstr>https://blog.faradars.org/%D8%A7%D9%86%D8%B1%DA%98%DB%8C-%D8%AE%D9%88%D8%B1%D8%B4%DB%8C%D8%AF%DB%8C-%DA%86%DB%8C%D8%B3%D8%AA/</vt:lpwstr>
      </vt:variant>
      <vt:variant>
        <vt:lpwstr>معرفی_فیلم_آموزش_فیزیک_پایه_۱</vt:lpwstr>
      </vt:variant>
      <vt:variant>
        <vt:i4>108331152</vt:i4>
      </vt:variant>
      <vt:variant>
        <vt:i4>99</vt:i4>
      </vt:variant>
      <vt:variant>
        <vt:i4>0</vt:i4>
      </vt:variant>
      <vt:variant>
        <vt:i4>5</vt:i4>
      </vt:variant>
      <vt:variant>
        <vt:lpwstr>https://blog.faradars.org/%D8%A7%D9%86%D8%B1%DA%98%DB%8C-%D8%AE%D9%88%D8%B1%D8%B4%DB%8C%D8%AF%DB%8C-%DA%86%DB%8C%D8%B3%D8%AA/</vt:lpwstr>
      </vt:variant>
      <vt:variant>
        <vt:lpwstr>انجمن_انرژی_خورشیدی_ایران</vt:lpwstr>
      </vt:variant>
      <vt:variant>
        <vt:i4>111083661</vt:i4>
      </vt:variant>
      <vt:variant>
        <vt:i4>96</vt:i4>
      </vt:variant>
      <vt:variant>
        <vt:i4>0</vt:i4>
      </vt:variant>
      <vt:variant>
        <vt:i4>5</vt:i4>
      </vt:variant>
      <vt:variant>
        <vt:lpwstr>https://blog.faradars.org/%D8%A7%D9%86%D8%B1%DA%98%DB%8C-%D8%AE%D9%88%D8%B1%D8%B4%DB%8C%D8%AF%DB%8C-%DA%86%DB%8C%D8%B3%D8%AA/</vt:lpwstr>
      </vt:variant>
      <vt:variant>
        <vt:lpwstr>انجمن_انرژی_خورشیدی_جهانی</vt:lpwstr>
      </vt:variant>
      <vt:variant>
        <vt:i4>2164401</vt:i4>
      </vt:variant>
      <vt:variant>
        <vt:i4>93</vt:i4>
      </vt:variant>
      <vt:variant>
        <vt:i4>0</vt:i4>
      </vt:variant>
      <vt:variant>
        <vt:i4>5</vt:i4>
      </vt:variant>
      <vt:variant>
        <vt:lpwstr>https://blog.faradars.org/%D8%A7%D9%86%D8%B1%DA%98%DB%8C-%D8%AE%D9%88%D8%B1%D8%B4%DB%8C%D8%AF%DB%8C-%DA%86%DB%8C%D8%B3%D8%AA/</vt:lpwstr>
      </vt:variant>
      <vt:variant>
        <vt:lpwstr>استفاده_از_انرژی_خورشیدی_در_ایران</vt:lpwstr>
      </vt:variant>
      <vt:variant>
        <vt:i4>8521391</vt:i4>
      </vt:variant>
      <vt:variant>
        <vt:i4>90</vt:i4>
      </vt:variant>
      <vt:variant>
        <vt:i4>0</vt:i4>
      </vt:variant>
      <vt:variant>
        <vt:i4>5</vt:i4>
      </vt:variant>
      <vt:variant>
        <vt:lpwstr>https://blog.faradars.org/%D8%A7%D9%86%D8%B1%DA%98%DB%8C-%D8%AE%D9%88%D8%B1%D8%B4%DB%8C%D8%AF%DB%8C-%DA%86%DB%8C%D8%B3%D8%AA/</vt:lpwstr>
      </vt:variant>
      <vt:variant>
        <vt:lpwstr>تولید_جریان</vt:lpwstr>
      </vt:variant>
      <vt:variant>
        <vt:i4>115736769</vt:i4>
      </vt:variant>
      <vt:variant>
        <vt:i4>87</vt:i4>
      </vt:variant>
      <vt:variant>
        <vt:i4>0</vt:i4>
      </vt:variant>
      <vt:variant>
        <vt:i4>5</vt:i4>
      </vt:variant>
      <vt:variant>
        <vt:lpwstr>https://blog.faradars.org/%D8%A7%D9%86%D8%B1%DA%98%DB%8C-%D8%AE%D9%88%D8%B1%D8%B4%DB%8C%D8%AF%DB%8C-%DA%86%DB%8C%D8%B3%D8%AA/</vt:lpwstr>
      </vt:variant>
      <vt:variant>
        <vt:lpwstr>آماده_سازی_سلول_خورشیدی</vt:lpwstr>
      </vt:variant>
      <vt:variant>
        <vt:i4>111411215</vt:i4>
      </vt:variant>
      <vt:variant>
        <vt:i4>84</vt:i4>
      </vt:variant>
      <vt:variant>
        <vt:i4>0</vt:i4>
      </vt:variant>
      <vt:variant>
        <vt:i4>5</vt:i4>
      </vt:variant>
      <vt:variant>
        <vt:lpwstr>https://blog.faradars.org/%D8%A7%D9%86%D8%B1%DA%98%DB%8C-%D8%AE%D9%88%D8%B1%D8%B4%DB%8C%D8%AF%DB%8C-%DA%86%DB%8C%D8%B3%D8%AA/</vt:lpwstr>
      </vt:variant>
      <vt:variant>
        <vt:lpwstr>آماده_سازی_اکسید_تیتانیوم</vt:lpwstr>
      </vt:variant>
      <vt:variant>
        <vt:i4>104597192</vt:i4>
      </vt:variant>
      <vt:variant>
        <vt:i4>81</vt:i4>
      </vt:variant>
      <vt:variant>
        <vt:i4>0</vt:i4>
      </vt:variant>
      <vt:variant>
        <vt:i4>5</vt:i4>
      </vt:variant>
      <vt:variant>
        <vt:lpwstr>https://blog.faradars.org/%D8%A7%D9%86%D8%B1%DA%98%DB%8C-%D8%AE%D9%88%D8%B1%D8%B4%DB%8C%D8%AF%DB%8C-%DA%86%DB%8C%D8%B3%D8%AA/</vt:lpwstr>
      </vt:variant>
      <vt:variant>
        <vt:lpwstr>چگونه_یک_سلول_خورشیدی_بسازیم؟</vt:lpwstr>
      </vt:variant>
      <vt:variant>
        <vt:i4>5046468</vt:i4>
      </vt:variant>
      <vt:variant>
        <vt:i4>78</vt:i4>
      </vt:variant>
      <vt:variant>
        <vt:i4>0</vt:i4>
      </vt:variant>
      <vt:variant>
        <vt:i4>5</vt:i4>
      </vt:variant>
      <vt:variant>
        <vt:lpwstr>https://blog.faradars.org/%D8%A7%D9%86%D8%B1%DA%98%DB%8C-%D8%AE%D9%88%D8%B1%D8%B4%DB%8C%D8%AF%DB%8C-%DA%86%DB%8C%D8%B3%D8%AA/</vt:lpwstr>
      </vt:variant>
      <vt:variant>
        <vt:lpwstr>معایب_و_مزایای_انرژی_خورشیدی</vt:lpwstr>
      </vt:variant>
      <vt:variant>
        <vt:i4>852177</vt:i4>
      </vt:variant>
      <vt:variant>
        <vt:i4>75</vt:i4>
      </vt:variant>
      <vt:variant>
        <vt:i4>0</vt:i4>
      </vt:variant>
      <vt:variant>
        <vt:i4>5</vt:i4>
      </vt:variant>
      <vt:variant>
        <vt:lpwstr>https://blog.faradars.org/%D8%A7%D9%86%D8%B1%DA%98%DB%8C-%D8%AE%D9%88%D8%B1%D8%B4%DB%8C%D8%AF%DB%8C-%DA%86%DB%8C%D8%B3%D8%AA/</vt:lpwstr>
      </vt:variant>
      <vt:variant>
        <vt:lpwstr>قیمت_خرید_و_نصب_پنل_خورشیدی_چه_قدر_است؟</vt:lpwstr>
      </vt:variant>
      <vt:variant>
        <vt:i4>106104515</vt:i4>
      </vt:variant>
      <vt:variant>
        <vt:i4>72</vt:i4>
      </vt:variant>
      <vt:variant>
        <vt:i4>0</vt:i4>
      </vt:variant>
      <vt:variant>
        <vt:i4>5</vt:i4>
      </vt:variant>
      <vt:variant>
        <vt:lpwstr>https://blog.faradars.org/%D8%A7%D9%86%D8%B1%DA%98%DB%8C-%D8%AE%D9%88%D8%B1%D8%B4%DB%8C%D8%AF%DB%8C-%DA%86%DB%8C%D8%B3%D8%AA/</vt:lpwstr>
      </vt:variant>
      <vt:variant>
        <vt:lpwstr>بهترین_شرکت‌های_تولید_کننده_پنل_خورشیدی_در_دنیا_و_قیمت_آن‌ها</vt:lpwstr>
      </vt:variant>
      <vt:variant>
        <vt:i4>1771130</vt:i4>
      </vt:variant>
      <vt:variant>
        <vt:i4>69</vt:i4>
      </vt:variant>
      <vt:variant>
        <vt:i4>0</vt:i4>
      </vt:variant>
      <vt:variant>
        <vt:i4>5</vt:i4>
      </vt:variant>
      <vt:variant>
        <vt:lpwstr>https://blog.faradars.org/%D8%A7%D9%86%D8%B1%DA%98%DB%8C-%D8%AE%D9%88%D8%B1%D8%B4%DB%8C%D8%AF%DB%8C-%DA%86%DB%8C%D8%B3%D8%AA/</vt:lpwstr>
      </vt:variant>
      <vt:variant>
        <vt:lpwstr>بازار_انرژی_خورشیدی_در_حال_حاضر_چگونه_است؟</vt:lpwstr>
      </vt:variant>
      <vt:variant>
        <vt:i4>4138692</vt:i4>
      </vt:variant>
      <vt:variant>
        <vt:i4>66</vt:i4>
      </vt:variant>
      <vt:variant>
        <vt:i4>0</vt:i4>
      </vt:variant>
      <vt:variant>
        <vt:i4>5</vt:i4>
      </vt:variant>
      <vt:variant>
        <vt:lpwstr>https://blog.faradars.org/%D8%A7%D9%86%D8%B1%DA%98%DB%8C-%D8%AE%D9%88%D8%B1%D8%B4%DB%8C%D8%AF%DB%8C-%DA%86%DB%8C%D8%B3%D8%AA/</vt:lpwstr>
      </vt:variant>
      <vt:variant>
        <vt:lpwstr>انرژی_خورشیدی_چه_فایده‌ای_دارد؟</vt:lpwstr>
      </vt:variant>
      <vt:variant>
        <vt:i4>2555950</vt:i4>
      </vt:variant>
      <vt:variant>
        <vt:i4>63</vt:i4>
      </vt:variant>
      <vt:variant>
        <vt:i4>0</vt:i4>
      </vt:variant>
      <vt:variant>
        <vt:i4>5</vt:i4>
      </vt:variant>
      <vt:variant>
        <vt:lpwstr>https://blog.faradars.org/%D8%A7%D9%86%D8%B1%DA%98%DB%8C-%D8%AE%D9%88%D8%B1%D8%B4%DB%8C%D8%AF%DB%8C-%DA%86%DB%8C%D8%B3%D8%AA/</vt:lpwstr>
      </vt:variant>
      <vt:variant>
        <vt:lpwstr>نحوه_استفاده_از_انرژی_خورشیدی_چگونه_است؟</vt:lpwstr>
      </vt:variant>
      <vt:variant>
        <vt:i4>103743521</vt:i4>
      </vt:variant>
      <vt:variant>
        <vt:i4>60</vt:i4>
      </vt:variant>
      <vt:variant>
        <vt:i4>0</vt:i4>
      </vt:variant>
      <vt:variant>
        <vt:i4>5</vt:i4>
      </vt:variant>
      <vt:variant>
        <vt:lpwstr>https://blog.faradars.org/%D8%A7%D9%86%D8%B1%DA%98%DB%8C-%D8%AE%D9%88%D8%B1%D8%B4%DB%8C%D8%AF%DB%8C-%DA%86%DB%8C%D8%B3%D8%AA/</vt:lpwstr>
      </vt:variant>
      <vt:variant>
        <vt:lpwstr>کاربردهای_دیگر_انرژی_خورشیدی</vt:lpwstr>
      </vt:variant>
      <vt:variant>
        <vt:i4>10223706</vt:i4>
      </vt:variant>
      <vt:variant>
        <vt:i4>57</vt:i4>
      </vt:variant>
      <vt:variant>
        <vt:i4>0</vt:i4>
      </vt:variant>
      <vt:variant>
        <vt:i4>5</vt:i4>
      </vt:variant>
      <vt:variant>
        <vt:lpwstr>https://blog.faradars.org/%D8%A7%D9%86%D8%B1%DA%98%DB%8C-%D8%AE%D9%88%D8%B1%D8%B4%DB%8C%D8%AF%DB%8C-%DA%86%DB%8C%D8%B3%D8%AA/</vt:lpwstr>
      </vt:variant>
      <vt:variant>
        <vt:lpwstr>تولید_برق_با_انرژی_خورشیدی_چگونه_است؟</vt:lpwstr>
      </vt:variant>
      <vt:variant>
        <vt:i4>112787596</vt:i4>
      </vt:variant>
      <vt:variant>
        <vt:i4>54</vt:i4>
      </vt:variant>
      <vt:variant>
        <vt:i4>0</vt:i4>
      </vt:variant>
      <vt:variant>
        <vt:i4>5</vt:i4>
      </vt:variant>
      <vt:variant>
        <vt:lpwstr>https://blog.faradars.org/%D8%A7%D9%86%D8%B1%DA%98%DB%8C-%D8%AE%D9%88%D8%B1%D8%B4%DB%8C%D8%AF%DB%8C-%DA%86%DB%8C%D8%B3%D8%AA/</vt:lpwstr>
      </vt:variant>
      <vt:variant>
        <vt:lpwstr>تولید_انرژی_حرارتی_با_انرژی_خورشیدی_چگونه_است؟</vt:lpwstr>
      </vt:variant>
      <vt:variant>
        <vt:i4>113575461</vt:i4>
      </vt:variant>
      <vt:variant>
        <vt:i4>51</vt:i4>
      </vt:variant>
      <vt:variant>
        <vt:i4>0</vt:i4>
      </vt:variant>
      <vt:variant>
        <vt:i4>5</vt:i4>
      </vt:variant>
      <vt:variant>
        <vt:lpwstr>https://blog.faradars.org/%D8%A7%D9%86%D8%B1%DA%98%DB%8C-%D8%AE%D9%88%D8%B1%D8%B4%DB%8C%D8%AF%DB%8C-%DA%86%DB%8C%D8%B3%D8%AA/</vt:lpwstr>
      </vt:variant>
      <vt:variant>
        <vt:lpwstr>کاربردهای_انرژی_خورشیدی</vt:lpwstr>
      </vt:variant>
      <vt:variant>
        <vt:i4>111814180</vt:i4>
      </vt:variant>
      <vt:variant>
        <vt:i4>48</vt:i4>
      </vt:variant>
      <vt:variant>
        <vt:i4>0</vt:i4>
      </vt:variant>
      <vt:variant>
        <vt:i4>5</vt:i4>
      </vt:variant>
      <vt:variant>
        <vt:lpwstr>https://blog.faradars.org/%D8%A7%D9%86%D8%B1%DA%98%DB%8C-%D8%AE%D9%88%D8%B1%D8%B4%DB%8C%D8%AF%DB%8C-%DA%86%DB%8C%D8%B3%D8%AA/</vt:lpwstr>
      </vt:variant>
      <vt:variant>
        <vt:lpwstr>فناوری‌های_خورشیدی_چه_هستند؟</vt:lpwstr>
      </vt:variant>
      <vt:variant>
        <vt:i4>103024254</vt:i4>
      </vt:variant>
      <vt:variant>
        <vt:i4>45</vt:i4>
      </vt:variant>
      <vt:variant>
        <vt:i4>0</vt:i4>
      </vt:variant>
      <vt:variant>
        <vt:i4>5</vt:i4>
      </vt:variant>
      <vt:variant>
        <vt:lpwstr>https://blog.faradars.org/%D8%A7%D9%86%D8%B1%DA%98%DB%8C-%D8%AE%D9%88%D8%B1%D8%B4%DB%8C%D8%AF%DB%8C-%DA%86%DB%8C%D8%B3%D8%AA/</vt:lpwstr>
      </vt:variant>
      <vt:variant>
        <vt:lpwstr>انرژی_خورشیدی_چیست؟</vt:lpwstr>
      </vt:variant>
      <vt:variant>
        <vt:i4>102629486</vt:i4>
      </vt:variant>
      <vt:variant>
        <vt:i4>42</vt:i4>
      </vt:variant>
      <vt:variant>
        <vt:i4>0</vt:i4>
      </vt:variant>
      <vt:variant>
        <vt:i4>5</vt:i4>
      </vt:variant>
      <vt:variant>
        <vt:lpwstr>https://blog.faradars.org/%D8%A7%D9%86%D8%B1%DA%98%DB%8C-%D8%AE%D9%88%D8%B1%D8%B4%DB%8C%D8%AF%DB%8C-%DA%86%DB%8C%D8%B3%D8%AA/</vt:lpwstr>
      </vt:variant>
      <vt:variant>
        <vt:lpwstr>آنچه_در_مورد_خورشید_باید_بدانیم</vt:lpwstr>
      </vt:variant>
      <vt:variant>
        <vt:i4>115476003</vt:i4>
      </vt:variant>
      <vt:variant>
        <vt:i4>39</vt:i4>
      </vt:variant>
      <vt:variant>
        <vt:i4>0</vt:i4>
      </vt:variant>
      <vt:variant>
        <vt:i4>5</vt:i4>
      </vt:variant>
      <vt:variant>
        <vt:lpwstr>https://blog.faradars.org/%D8%A7%D9%86%D8%B1%DA%98%DB%8C-%D8%AE%D9%88%D8%B1%D8%B4%DB%8C%D8%AF%DB%8C-%DA%86%DB%8C%D8%B3%D8%AA/</vt:lpwstr>
      </vt:variant>
      <vt:variant>
        <vt:lpwstr>منابع_مهم_انرژی_چه_هستند؟</vt:lpwstr>
      </vt:variant>
      <vt:variant>
        <vt:i4>2623073</vt:i4>
      </vt:variant>
      <vt:variant>
        <vt:i4>36</vt:i4>
      </vt:variant>
      <vt:variant>
        <vt:i4>0</vt:i4>
      </vt:variant>
      <vt:variant>
        <vt:i4>5</vt:i4>
      </vt:variant>
      <vt:variant>
        <vt:lpwstr>https://blog.faradars.org/%D8%A7%D9%86%D8%B1%DA%98%DB%8C-%D8%AE%D9%88%D8%B1%D8%B4%DB%8C%D8%AF%DB%8C-%DA%86%DB%8C%D8%B3%D8%AA/</vt:lpwstr>
      </vt:variant>
      <vt:variant>
        <vt:lpwstr>انرژی_چیست؟</vt:lpwstr>
      </vt:variant>
      <vt:variant>
        <vt:i4>5177358</vt:i4>
      </vt:variant>
      <vt:variant>
        <vt:i4>33</vt:i4>
      </vt:variant>
      <vt:variant>
        <vt:i4>0</vt:i4>
      </vt:variant>
      <vt:variant>
        <vt:i4>5</vt:i4>
      </vt:variant>
      <vt:variant>
        <vt:lpwstr>https://blog.faradars.org/%D8%A7%D9%86%D8%B1%DA%98%DB%8C-%D8%AE%D9%88%D8%B1%D8%B4%DB%8C%D8%AF%DB%8C-%DA%86%DB%8C%D8%B3%D8%AA/</vt:lpwstr>
      </vt:variant>
      <vt:variant>
        <vt:lpwstr/>
      </vt:variant>
      <vt:variant>
        <vt:i4>7274552</vt:i4>
      </vt:variant>
      <vt:variant>
        <vt:i4>30</vt:i4>
      </vt:variant>
      <vt:variant>
        <vt:i4>0</vt:i4>
      </vt:variant>
      <vt:variant>
        <vt:i4>5</vt:i4>
      </vt:variant>
      <vt:variant>
        <vt:lpwstr>https://blog.faradars.org/category/fundamental-science/physics/</vt:lpwstr>
      </vt:variant>
      <vt:variant>
        <vt:lpwstr/>
      </vt:variant>
      <vt:variant>
        <vt:i4>5111830</vt:i4>
      </vt:variant>
      <vt:variant>
        <vt:i4>27</vt:i4>
      </vt:variant>
      <vt:variant>
        <vt:i4>0</vt:i4>
      </vt:variant>
      <vt:variant>
        <vt:i4>5</vt:i4>
      </vt:variant>
      <vt:variant>
        <vt:lpwstr>https://blog.faradars.org/category/practical/technology/</vt:lpwstr>
      </vt:variant>
      <vt:variant>
        <vt:lpwstr/>
      </vt:variant>
      <vt:variant>
        <vt:i4>8126575</vt:i4>
      </vt:variant>
      <vt:variant>
        <vt:i4>24</vt:i4>
      </vt:variant>
      <vt:variant>
        <vt:i4>0</vt:i4>
      </vt:variant>
      <vt:variant>
        <vt:i4>5</vt:i4>
      </vt:variant>
      <vt:variant>
        <vt:lpwstr>https://blog.faradars.org/category/fundamental-science/</vt:lpwstr>
      </vt:variant>
      <vt:variant>
        <vt:lpwstr/>
      </vt:variant>
      <vt:variant>
        <vt:i4>7012473</vt:i4>
      </vt:variant>
      <vt:variant>
        <vt:i4>21</vt:i4>
      </vt:variant>
      <vt:variant>
        <vt:i4>0</vt:i4>
      </vt:variant>
      <vt:variant>
        <vt:i4>5</vt:i4>
      </vt:variant>
      <vt:variant>
        <vt:lpwstr>https://blog.faradars.org/</vt:lpwstr>
      </vt:variant>
      <vt:variant>
        <vt:lpwstr/>
      </vt:variant>
      <vt:variant>
        <vt:i4>2228274</vt:i4>
      </vt:variant>
      <vt:variant>
        <vt:i4>18</vt:i4>
      </vt:variant>
      <vt:variant>
        <vt:i4>0</vt:i4>
      </vt:variant>
      <vt:variant>
        <vt:i4>5</vt:i4>
      </vt:variant>
      <vt:variant>
        <vt:lpwstr>https://www.energydigital.com/</vt:lpwstr>
      </vt:variant>
      <vt:variant>
        <vt:lpwstr/>
      </vt:variant>
      <vt:variant>
        <vt:i4>6488184</vt:i4>
      </vt:variant>
      <vt:variant>
        <vt:i4>15</vt:i4>
      </vt:variant>
      <vt:variant>
        <vt:i4>0</vt:i4>
      </vt:variant>
      <vt:variant>
        <vt:i4>5</vt:i4>
      </vt:variant>
      <vt:variant>
        <vt:lpwstr>https://www.power-grid.com/</vt:lpwstr>
      </vt:variant>
      <vt:variant>
        <vt:lpwstr>gref</vt:lpwstr>
      </vt:variant>
      <vt:variant>
        <vt:i4>114165409</vt:i4>
      </vt:variant>
      <vt:variant>
        <vt:i4>12</vt:i4>
      </vt:variant>
      <vt:variant>
        <vt:i4>0</vt:i4>
      </vt:variant>
      <vt:variant>
        <vt:i4>5</vt:i4>
      </vt:variant>
      <vt:variant>
        <vt:lpwstr>https://www.tahlilbazaar.com/news/7450/پرورش-ماهی-بیشتر-با-سنسورهای-خورشیدی</vt:lpwstr>
      </vt:variant>
      <vt:variant>
        <vt:lpwstr/>
      </vt:variant>
      <vt:variant>
        <vt:i4>8061047</vt:i4>
      </vt:variant>
      <vt:variant>
        <vt:i4>9</vt:i4>
      </vt:variant>
      <vt:variant>
        <vt:i4>0</vt:i4>
      </vt:variant>
      <vt:variant>
        <vt:i4>5</vt:i4>
      </vt:variant>
      <vt:variant>
        <vt:lpwstr>https://www.iranrea.com/%d9%85%d8%b9%d8%b1%d9%81%db%8c-%d8%b3%db%8c%d8%b3%d8%aa%d9%85-%d9%87%d8%a7%db%8c-%d9%85%d8%b3%d8%aa%d9%82%d9%84-%d8%a7%d8%b2-%d8%b4%d8%a8%da%a9%d9%87/</vt:lpwstr>
      </vt:variant>
      <vt:variant>
        <vt:lpwstr/>
      </vt:variant>
      <vt:variant>
        <vt:i4>2883624</vt:i4>
      </vt:variant>
      <vt:variant>
        <vt:i4>6</vt:i4>
      </vt:variant>
      <vt:variant>
        <vt:i4>0</vt:i4>
      </vt:variant>
      <vt:variant>
        <vt:i4>5</vt:i4>
      </vt:variant>
      <vt:variant>
        <vt:lpwstr>https://www.iranrea.com/%d8%a2%db%8c%d8%a7-%d9%85%db%8c-%d8%aa%d9%88%d8%a7%d9%86-%d8%a7%d8%b2-%d9%87%d8%b1-%d8%a7%db%8c%d9%86%d9%88%d8%b1%d8%aa%d8%b1%db%8c-%d8%af%d8%b1-%d8%b3%db%8c%d8%b3%d8%aa%d9%85-%d9%87%d8%a7%db%8c/</vt:lpwstr>
      </vt:variant>
      <vt:variant>
        <vt:lpwstr/>
      </vt:variant>
      <vt:variant>
        <vt:i4>2883624</vt:i4>
      </vt:variant>
      <vt:variant>
        <vt:i4>3</vt:i4>
      </vt:variant>
      <vt:variant>
        <vt:i4>0</vt:i4>
      </vt:variant>
      <vt:variant>
        <vt:i4>5</vt:i4>
      </vt:variant>
      <vt:variant>
        <vt:lpwstr>https://www.iranrea.com/%d8%a2%db%8c%d8%a7-%d9%85%db%8c-%d8%aa%d9%88%d8%a7%d9%86-%d8%a7%d8%b2-%d9%87%d8%b1-%d8%a7%db%8c%d9%86%d9%88%d8%b1%d8%aa%d8%b1%db%8c-%d8%af%d8%b1-%d8%b3%db%8c%d8%b3%d8%aa%d9%85-%d9%87%d8%a7%db%8c/</vt:lpwstr>
      </vt:variant>
      <vt:variant>
        <vt:lpwstr/>
      </vt:variant>
      <vt:variant>
        <vt:i4>5963788</vt:i4>
      </vt:variant>
      <vt:variant>
        <vt:i4>0</vt:i4>
      </vt:variant>
      <vt:variant>
        <vt:i4>0</vt:i4>
      </vt:variant>
      <vt:variant>
        <vt:i4>5</vt:i4>
      </vt:variant>
      <vt:variant>
        <vt:lpwstr>https://www.iranrea.com/%d8%a7%d9%86%d8%b1%da%98%d9%90%db%8c-%d8%ae%d9%88%d8%b1%d8%b4%db%8c%d8%af%db%8c-%da%86%db%8c%d8%b3%d8%aa-%d8%9f%d9%88-%da%86%da%af%d9%88%d9%86%d9%87-%d8%ad%d8%a7%d8%b5%d9%84-%d9%85%db%8c-%d8%b4%d9%88/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asgary</dc:creator>
  <cp:lastModifiedBy>nafarymsi</cp:lastModifiedBy>
  <cp:revision>2</cp:revision>
  <dcterms:created xsi:type="dcterms:W3CDTF">2021-03-03T06:36:00Z</dcterms:created>
  <dcterms:modified xsi:type="dcterms:W3CDTF">2021-03-03T06:36:00Z</dcterms:modified>
</cp:coreProperties>
</file>